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spacing w:before="80"/>
        <w:ind w:left="1602" w:right="1600" w:firstLine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color w:val="212121"/>
          <w:sz w:val="48"/>
        </w:rPr>
        <w:t>DIÁRIO OFICIAL DA UNIÃO</w:t>
      </w:r>
    </w:p>
    <w:p>
      <w:pPr>
        <w:spacing w:before="86"/>
        <w:ind w:left="1602" w:right="1600" w:firstLine="0"/>
        <w:jc w:val="center"/>
        <w:rPr>
          <w:sz w:val="21"/>
        </w:rPr>
      </w:pPr>
      <w:r>
        <w:rPr>
          <w:color w:val="666666"/>
          <w:w w:val="89"/>
          <w:sz w:val="21"/>
        </w:rPr>
        <w:t>Publi</w:t>
      </w:r>
      <w:r>
        <w:rPr>
          <w:color w:val="666666"/>
          <w:w w:val="85"/>
          <w:sz w:val="21"/>
        </w:rPr>
        <w:t>ca</w:t>
      </w:r>
      <w:r>
        <w:rPr>
          <w:color w:val="666666"/>
          <w:w w:val="97"/>
          <w:sz w:val="21"/>
        </w:rPr>
        <w:t>d</w:t>
      </w:r>
      <w:r>
        <w:rPr>
          <w:color w:val="666666"/>
          <w:w w:val="92"/>
          <w:sz w:val="21"/>
        </w:rPr>
        <w:t>o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93"/>
          <w:sz w:val="21"/>
        </w:rPr>
        <w:t>em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106"/>
          <w:sz w:val="21"/>
        </w:rPr>
        <w:t>0</w:t>
      </w:r>
      <w:r>
        <w:rPr>
          <w:color w:val="666666"/>
          <w:w w:val="92"/>
          <w:sz w:val="21"/>
        </w:rPr>
        <w:t>8</w:t>
      </w:r>
      <w:r>
        <w:rPr>
          <w:color w:val="666666"/>
          <w:spacing w:val="-10"/>
          <w:w w:val="234"/>
          <w:sz w:val="21"/>
        </w:rPr>
        <w:t>/</w:t>
      </w:r>
      <w:r>
        <w:rPr>
          <w:color w:val="666666"/>
          <w:w w:val="106"/>
          <w:sz w:val="21"/>
        </w:rPr>
        <w:t>0</w:t>
      </w:r>
      <w:r>
        <w:rPr>
          <w:color w:val="666666"/>
          <w:w w:val="88"/>
          <w:sz w:val="21"/>
        </w:rPr>
        <w:t>4</w:t>
      </w:r>
      <w:r>
        <w:rPr>
          <w:color w:val="666666"/>
          <w:spacing w:val="-6"/>
          <w:w w:val="234"/>
          <w:sz w:val="21"/>
        </w:rPr>
        <w:t>/</w:t>
      </w:r>
      <w:r>
        <w:rPr>
          <w:color w:val="666666"/>
          <w:w w:val="91"/>
          <w:sz w:val="21"/>
        </w:rPr>
        <w:t>2</w:t>
      </w:r>
      <w:r>
        <w:rPr>
          <w:color w:val="666666"/>
          <w:w w:val="106"/>
          <w:sz w:val="21"/>
        </w:rPr>
        <w:t>0</w:t>
      </w:r>
      <w:r>
        <w:rPr>
          <w:color w:val="666666"/>
          <w:w w:val="91"/>
          <w:sz w:val="21"/>
        </w:rPr>
        <w:t>2</w:t>
      </w:r>
      <w:r>
        <w:rPr>
          <w:color w:val="666666"/>
          <w:w w:val="106"/>
          <w:sz w:val="21"/>
        </w:rPr>
        <w:t>0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spacing w:val="-3"/>
          <w:w w:val="86"/>
          <w:sz w:val="21"/>
        </w:rPr>
        <w:t>E</w:t>
      </w:r>
      <w:r>
        <w:rPr>
          <w:color w:val="666666"/>
          <w:w w:val="97"/>
          <w:sz w:val="21"/>
        </w:rPr>
        <w:t>d</w:t>
      </w:r>
      <w:r>
        <w:rPr>
          <w:color w:val="666666"/>
          <w:w w:val="71"/>
          <w:sz w:val="21"/>
        </w:rPr>
        <w:t>i</w:t>
      </w:r>
      <w:r>
        <w:rPr>
          <w:color w:val="666666"/>
          <w:w w:val="85"/>
          <w:sz w:val="21"/>
        </w:rPr>
        <w:t>çã</w:t>
      </w:r>
      <w:r>
        <w:rPr>
          <w:color w:val="666666"/>
          <w:w w:val="92"/>
          <w:sz w:val="21"/>
        </w:rPr>
        <w:t>o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93"/>
          <w:sz w:val="21"/>
        </w:rPr>
        <w:t>6</w:t>
      </w:r>
      <w:r>
        <w:rPr>
          <w:color w:val="666666"/>
          <w:w w:val="92"/>
          <w:sz w:val="21"/>
        </w:rPr>
        <w:t>8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86"/>
          <w:sz w:val="21"/>
        </w:rPr>
        <w:t>S</w:t>
      </w:r>
      <w:r>
        <w:rPr>
          <w:color w:val="666666"/>
          <w:w w:val="88"/>
          <w:sz w:val="21"/>
        </w:rPr>
        <w:t>eç</w:t>
      </w:r>
      <w:r>
        <w:rPr>
          <w:color w:val="666666"/>
          <w:w w:val="85"/>
          <w:sz w:val="21"/>
        </w:rPr>
        <w:t>ã</w:t>
      </w:r>
      <w:r>
        <w:rPr>
          <w:color w:val="666666"/>
          <w:w w:val="92"/>
          <w:sz w:val="21"/>
        </w:rPr>
        <w:t>o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68"/>
          <w:sz w:val="21"/>
        </w:rPr>
        <w:t>1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spacing w:val="-2"/>
          <w:w w:val="88"/>
          <w:sz w:val="21"/>
        </w:rPr>
        <w:t>P</w:t>
      </w:r>
      <w:r>
        <w:rPr>
          <w:color w:val="666666"/>
          <w:w w:val="85"/>
          <w:sz w:val="21"/>
        </w:rPr>
        <w:t>á</w:t>
      </w:r>
      <w:r>
        <w:rPr>
          <w:color w:val="666666"/>
          <w:w w:val="96"/>
          <w:sz w:val="21"/>
        </w:rPr>
        <w:t>g</w:t>
      </w:r>
      <w:r>
        <w:rPr>
          <w:color w:val="666666"/>
          <w:w w:val="71"/>
          <w:sz w:val="21"/>
        </w:rPr>
        <w:t>i</w:t>
      </w:r>
      <w:r>
        <w:rPr>
          <w:color w:val="666666"/>
          <w:w w:val="91"/>
          <w:sz w:val="21"/>
        </w:rPr>
        <w:t>n</w:t>
      </w:r>
      <w:r>
        <w:rPr>
          <w:color w:val="666666"/>
          <w:w w:val="85"/>
          <w:sz w:val="21"/>
        </w:rPr>
        <w:t>a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68"/>
          <w:sz w:val="21"/>
        </w:rPr>
        <w:t>1</w:t>
      </w:r>
      <w:r>
        <w:rPr>
          <w:color w:val="666666"/>
          <w:w w:val="91"/>
          <w:sz w:val="21"/>
        </w:rPr>
        <w:t>2</w:t>
      </w:r>
      <w:r>
        <w:rPr>
          <w:color w:val="666666"/>
          <w:w w:val="82"/>
          <w:sz w:val="21"/>
        </w:rPr>
        <w:t>7</w:t>
      </w:r>
    </w:p>
    <w:p>
      <w:pPr>
        <w:spacing w:before="98"/>
        <w:ind w:left="1602" w:right="160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666666"/>
          <w:spacing w:val="-2"/>
          <w:w w:val="100"/>
          <w:sz w:val="21"/>
        </w:rPr>
        <w:t>Ó</w:t>
      </w:r>
      <w:r>
        <w:rPr>
          <w:rFonts w:ascii="Arial" w:hAnsi="Arial"/>
          <w:b/>
          <w:color w:val="666666"/>
          <w:spacing w:val="-2"/>
          <w:w w:val="102"/>
          <w:sz w:val="21"/>
        </w:rPr>
        <w:t>r</w:t>
      </w:r>
      <w:r>
        <w:rPr>
          <w:rFonts w:ascii="Arial" w:hAnsi="Arial"/>
          <w:b/>
          <w:color w:val="666666"/>
          <w:w w:val="106"/>
          <w:sz w:val="21"/>
        </w:rPr>
        <w:t>g</w:t>
      </w:r>
      <w:r>
        <w:rPr>
          <w:rFonts w:ascii="Arial" w:hAnsi="Arial"/>
          <w:b/>
          <w:color w:val="666666"/>
          <w:w w:val="104"/>
          <w:sz w:val="21"/>
        </w:rPr>
        <w:t>ão</w:t>
      </w:r>
      <w:r>
        <w:rPr>
          <w:rFonts w:ascii="Arial" w:hAnsi="Arial"/>
          <w:b/>
          <w:color w:val="666666"/>
          <w:w w:val="76"/>
          <w:sz w:val="21"/>
        </w:rPr>
        <w:t>: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spacing w:val="-1"/>
          <w:w w:val="92"/>
          <w:sz w:val="21"/>
        </w:rPr>
        <w:t>E</w:t>
      </w:r>
      <w:r>
        <w:rPr>
          <w:rFonts w:ascii="Arial" w:hAnsi="Arial"/>
          <w:b/>
          <w:color w:val="666666"/>
          <w:spacing w:val="-1"/>
          <w:w w:val="101"/>
          <w:sz w:val="21"/>
        </w:rPr>
        <w:t>n</w:t>
      </w:r>
      <w:r>
        <w:rPr>
          <w:rFonts w:ascii="Arial" w:hAnsi="Arial"/>
          <w:b/>
          <w:color w:val="666666"/>
          <w:w w:val="118"/>
          <w:sz w:val="21"/>
        </w:rPr>
        <w:t>t</w:t>
      </w:r>
      <w:r>
        <w:rPr>
          <w:rFonts w:ascii="Arial" w:hAnsi="Arial"/>
          <w:b/>
          <w:color w:val="666666"/>
          <w:w w:val="94"/>
          <w:sz w:val="21"/>
        </w:rPr>
        <w:t>i</w:t>
      </w:r>
      <w:r>
        <w:rPr>
          <w:rFonts w:ascii="Arial" w:hAnsi="Arial"/>
          <w:b/>
          <w:color w:val="666666"/>
          <w:w w:val="108"/>
          <w:sz w:val="21"/>
        </w:rPr>
        <w:t>dade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109"/>
          <w:sz w:val="21"/>
        </w:rPr>
        <w:t>de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95"/>
          <w:sz w:val="21"/>
        </w:rPr>
        <w:t>Fi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w w:val="107"/>
          <w:sz w:val="21"/>
        </w:rPr>
        <w:t>cal</w:t>
      </w:r>
      <w:r>
        <w:rPr>
          <w:rFonts w:ascii="Arial" w:hAnsi="Arial"/>
          <w:b/>
          <w:color w:val="666666"/>
          <w:w w:val="94"/>
          <w:sz w:val="21"/>
        </w:rPr>
        <w:t>i</w:t>
      </w:r>
      <w:r>
        <w:rPr>
          <w:rFonts w:ascii="Arial" w:hAnsi="Arial"/>
          <w:b/>
          <w:color w:val="666666"/>
          <w:w w:val="101"/>
          <w:sz w:val="21"/>
        </w:rPr>
        <w:t>z</w:t>
      </w:r>
      <w:r>
        <w:rPr>
          <w:rFonts w:ascii="Arial" w:hAnsi="Arial"/>
          <w:b/>
          <w:color w:val="666666"/>
          <w:w w:val="104"/>
          <w:sz w:val="21"/>
        </w:rPr>
        <w:t>ação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105"/>
          <w:sz w:val="21"/>
        </w:rPr>
        <w:t>do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95"/>
          <w:sz w:val="21"/>
        </w:rPr>
        <w:t>E</w:t>
      </w:r>
      <w:r>
        <w:rPr>
          <w:rFonts w:ascii="Arial" w:hAnsi="Arial"/>
          <w:b/>
          <w:color w:val="666666"/>
          <w:spacing w:val="-6"/>
          <w:w w:val="95"/>
          <w:sz w:val="21"/>
        </w:rPr>
        <w:t>x</w:t>
      </w:r>
      <w:r>
        <w:rPr>
          <w:rFonts w:ascii="Arial" w:hAnsi="Arial"/>
          <w:b/>
          <w:color w:val="666666"/>
          <w:w w:val="110"/>
          <w:sz w:val="21"/>
        </w:rPr>
        <w:t>e</w:t>
      </w:r>
      <w:r>
        <w:rPr>
          <w:rFonts w:ascii="Arial" w:hAnsi="Arial"/>
          <w:b/>
          <w:color w:val="666666"/>
          <w:spacing w:val="-2"/>
          <w:w w:val="102"/>
          <w:sz w:val="21"/>
        </w:rPr>
        <w:t>r</w:t>
      </w:r>
      <w:r>
        <w:rPr>
          <w:rFonts w:ascii="Arial" w:hAnsi="Arial"/>
          <w:b/>
          <w:color w:val="666666"/>
          <w:w w:val="101"/>
          <w:sz w:val="21"/>
        </w:rPr>
        <w:t>cíci</w:t>
      </w:r>
      <w:r>
        <w:rPr>
          <w:rFonts w:ascii="Arial" w:hAnsi="Arial"/>
          <w:b/>
          <w:color w:val="666666"/>
          <w:w w:val="102"/>
          <w:sz w:val="21"/>
        </w:rPr>
        <w:t>o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102"/>
          <w:sz w:val="21"/>
        </w:rPr>
        <w:t>das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98"/>
          <w:sz w:val="21"/>
        </w:rPr>
        <w:t>P</w:t>
      </w:r>
      <w:r>
        <w:rPr>
          <w:rFonts w:ascii="Arial" w:hAnsi="Arial"/>
          <w:b/>
          <w:color w:val="666666"/>
          <w:spacing w:val="-2"/>
          <w:w w:val="98"/>
          <w:sz w:val="21"/>
        </w:rPr>
        <w:t>r</w:t>
      </w:r>
      <w:r>
        <w:rPr>
          <w:rFonts w:ascii="Arial" w:hAnsi="Arial"/>
          <w:b/>
          <w:color w:val="666666"/>
          <w:spacing w:val="-2"/>
          <w:w w:val="102"/>
          <w:sz w:val="21"/>
        </w:rPr>
        <w:t>o</w:t>
      </w:r>
      <w:r>
        <w:rPr>
          <w:rFonts w:ascii="Arial" w:hAnsi="Arial"/>
          <w:b/>
          <w:color w:val="666666"/>
          <w:w w:val="95"/>
          <w:sz w:val="21"/>
        </w:rPr>
        <w:t>ﬁ</w:t>
      </w:r>
      <w:r>
        <w:rPr>
          <w:rFonts w:ascii="Arial" w:hAnsi="Arial"/>
          <w:b/>
          <w:color w:val="666666"/>
          <w:w w:val="91"/>
          <w:sz w:val="21"/>
        </w:rPr>
        <w:t>ss</w:t>
      </w:r>
      <w:r>
        <w:rPr>
          <w:rFonts w:ascii="Arial" w:hAnsi="Arial"/>
          <w:b/>
          <w:color w:val="666666"/>
          <w:w w:val="102"/>
          <w:sz w:val="21"/>
        </w:rPr>
        <w:t>õ</w:t>
      </w:r>
      <w:r>
        <w:rPr>
          <w:rFonts w:ascii="Arial" w:hAnsi="Arial"/>
          <w:b/>
          <w:color w:val="666666"/>
          <w:w w:val="110"/>
          <w:sz w:val="21"/>
        </w:rPr>
        <w:t>e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98"/>
          <w:sz w:val="21"/>
        </w:rPr>
        <w:t>L</w:t>
      </w:r>
      <w:r>
        <w:rPr>
          <w:rFonts w:ascii="Arial" w:hAnsi="Arial"/>
          <w:b/>
          <w:color w:val="666666"/>
          <w:w w:val="94"/>
          <w:sz w:val="21"/>
        </w:rPr>
        <w:t>i</w:t>
      </w:r>
      <w:r>
        <w:rPr>
          <w:rFonts w:ascii="Arial" w:hAnsi="Arial"/>
          <w:b/>
          <w:color w:val="666666"/>
          <w:w w:val="106"/>
          <w:sz w:val="21"/>
        </w:rPr>
        <w:t>b</w:t>
      </w:r>
      <w:r>
        <w:rPr>
          <w:rFonts w:ascii="Arial" w:hAnsi="Arial"/>
          <w:b/>
          <w:color w:val="666666"/>
          <w:w w:val="110"/>
          <w:sz w:val="21"/>
        </w:rPr>
        <w:t>e</w:t>
      </w:r>
      <w:r>
        <w:rPr>
          <w:rFonts w:ascii="Arial" w:hAnsi="Arial"/>
          <w:b/>
          <w:color w:val="666666"/>
          <w:spacing w:val="-1"/>
          <w:w w:val="102"/>
          <w:sz w:val="21"/>
        </w:rPr>
        <w:t>r</w:t>
      </w:r>
      <w:r>
        <w:rPr>
          <w:rFonts w:ascii="Arial" w:hAnsi="Arial"/>
          <w:b/>
          <w:color w:val="666666"/>
          <w:w w:val="102"/>
          <w:sz w:val="21"/>
        </w:rPr>
        <w:t>ai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spacing w:val="-7"/>
          <w:w w:val="258"/>
          <w:sz w:val="21"/>
        </w:rPr>
        <w:t>/</w:t>
      </w:r>
      <w:r>
        <w:rPr>
          <w:rFonts w:ascii="Arial" w:hAnsi="Arial"/>
          <w:b/>
          <w:color w:val="666666"/>
          <w:spacing w:val="-1"/>
          <w:w w:val="97"/>
          <w:sz w:val="21"/>
        </w:rPr>
        <w:t>C</w:t>
      </w:r>
      <w:r>
        <w:rPr>
          <w:rFonts w:ascii="Arial" w:hAnsi="Arial"/>
          <w:b/>
          <w:color w:val="666666"/>
          <w:w w:val="102"/>
          <w:sz w:val="21"/>
        </w:rPr>
        <w:t>o</w:t>
      </w:r>
      <w:r>
        <w:rPr>
          <w:rFonts w:ascii="Arial" w:hAnsi="Arial"/>
          <w:b/>
          <w:color w:val="666666"/>
          <w:w w:val="101"/>
          <w:sz w:val="21"/>
        </w:rPr>
        <w:t>n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w w:val="110"/>
          <w:sz w:val="21"/>
        </w:rPr>
        <w:t>e</w:t>
      </w:r>
      <w:r>
        <w:rPr>
          <w:rFonts w:ascii="Arial" w:hAnsi="Arial"/>
          <w:b/>
          <w:color w:val="666666"/>
          <w:w w:val="117"/>
          <w:sz w:val="21"/>
        </w:rPr>
        <w:t>l</w:t>
      </w:r>
      <w:r>
        <w:rPr>
          <w:rFonts w:ascii="Arial" w:hAnsi="Arial"/>
          <w:b/>
          <w:color w:val="666666"/>
          <w:w w:val="101"/>
          <w:sz w:val="21"/>
        </w:rPr>
        <w:t>h</w:t>
      </w:r>
      <w:r>
        <w:rPr>
          <w:rFonts w:ascii="Arial" w:hAnsi="Arial"/>
          <w:b/>
          <w:color w:val="666666"/>
          <w:w w:val="102"/>
          <w:sz w:val="21"/>
        </w:rPr>
        <w:t>o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spacing w:val="-7"/>
          <w:w w:val="96"/>
          <w:sz w:val="21"/>
        </w:rPr>
        <w:t>F</w:t>
      </w:r>
      <w:r>
        <w:rPr>
          <w:rFonts w:ascii="Arial" w:hAnsi="Arial"/>
          <w:b/>
          <w:color w:val="666666"/>
          <w:w w:val="110"/>
          <w:sz w:val="21"/>
        </w:rPr>
        <w:t>e</w:t>
      </w:r>
      <w:r>
        <w:rPr>
          <w:rFonts w:ascii="Arial" w:hAnsi="Arial"/>
          <w:b/>
          <w:color w:val="666666"/>
          <w:w w:val="109"/>
          <w:sz w:val="21"/>
        </w:rPr>
        <w:t>de</w:t>
      </w:r>
      <w:r>
        <w:rPr>
          <w:rFonts w:ascii="Arial" w:hAnsi="Arial"/>
          <w:b/>
          <w:color w:val="666666"/>
          <w:spacing w:val="-1"/>
          <w:w w:val="102"/>
          <w:sz w:val="21"/>
        </w:rPr>
        <w:t>r</w:t>
      </w:r>
      <w:r>
        <w:rPr>
          <w:rFonts w:ascii="Arial" w:hAnsi="Arial"/>
          <w:b/>
          <w:color w:val="666666"/>
          <w:w w:val="109"/>
          <w:sz w:val="21"/>
        </w:rPr>
        <w:t>al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w w:val="109"/>
          <w:sz w:val="21"/>
        </w:rPr>
        <w:t>de</w:t>
      </w:r>
      <w:r>
        <w:rPr>
          <w:rFonts w:ascii="Arial" w:hAnsi="Arial"/>
          <w:b/>
          <w:color w:val="666666"/>
          <w:spacing w:val="-7"/>
          <w:sz w:val="21"/>
        </w:rPr>
        <w:t> </w:t>
      </w:r>
      <w:r>
        <w:rPr>
          <w:rFonts w:ascii="Arial" w:hAnsi="Arial"/>
          <w:b/>
          <w:color w:val="666666"/>
          <w:spacing w:val="-1"/>
          <w:w w:val="96"/>
          <w:sz w:val="21"/>
        </w:rPr>
        <w:t>P</w:t>
      </w:r>
      <w:r>
        <w:rPr>
          <w:rFonts w:ascii="Arial" w:hAnsi="Arial"/>
          <w:b/>
          <w:color w:val="666666"/>
          <w:w w:val="91"/>
          <w:sz w:val="21"/>
        </w:rPr>
        <w:t>s</w:t>
      </w:r>
      <w:r>
        <w:rPr>
          <w:rFonts w:ascii="Arial" w:hAnsi="Arial"/>
          <w:b/>
          <w:color w:val="666666"/>
          <w:w w:val="94"/>
          <w:sz w:val="21"/>
        </w:rPr>
        <w:t>i</w:t>
      </w:r>
      <w:r>
        <w:rPr>
          <w:rFonts w:ascii="Arial" w:hAnsi="Arial"/>
          <w:b/>
          <w:color w:val="666666"/>
          <w:spacing w:val="-2"/>
          <w:w w:val="104"/>
          <w:sz w:val="21"/>
        </w:rPr>
        <w:t>c</w:t>
      </w:r>
      <w:r>
        <w:rPr>
          <w:rFonts w:ascii="Arial" w:hAnsi="Arial"/>
          <w:b/>
          <w:color w:val="666666"/>
          <w:w w:val="102"/>
          <w:sz w:val="21"/>
        </w:rPr>
        <w:t>o</w:t>
      </w:r>
      <w:r>
        <w:rPr>
          <w:rFonts w:ascii="Arial" w:hAnsi="Arial"/>
          <w:b/>
          <w:color w:val="666666"/>
          <w:w w:val="117"/>
          <w:sz w:val="21"/>
        </w:rPr>
        <w:t>l</w:t>
      </w:r>
      <w:r>
        <w:rPr>
          <w:rFonts w:ascii="Arial" w:hAnsi="Arial"/>
          <w:b/>
          <w:color w:val="666666"/>
          <w:w w:val="102"/>
          <w:sz w:val="21"/>
        </w:rPr>
        <w:t>o</w:t>
      </w:r>
      <w:r>
        <w:rPr>
          <w:rFonts w:ascii="Arial" w:hAnsi="Arial"/>
          <w:b/>
          <w:color w:val="666666"/>
          <w:w w:val="106"/>
          <w:sz w:val="21"/>
        </w:rPr>
        <w:t>g</w:t>
      </w:r>
      <w:r>
        <w:rPr>
          <w:rFonts w:ascii="Arial" w:hAnsi="Arial"/>
          <w:b/>
          <w:color w:val="666666"/>
          <w:w w:val="94"/>
          <w:sz w:val="21"/>
        </w:rPr>
        <w:t>i</w:t>
      </w:r>
      <w:r>
        <w:rPr>
          <w:rFonts w:ascii="Arial" w:hAnsi="Arial"/>
          <w:b/>
          <w:color w:val="666666"/>
          <w:w w:val="106"/>
          <w:sz w:val="21"/>
        </w:rPr>
        <w:t>a</w:t>
      </w:r>
    </w:p>
    <w:p>
      <w:pPr>
        <w:pStyle w:val="BodyText"/>
        <w:spacing w:before="3"/>
        <w:ind w:left="0"/>
        <w:rPr>
          <w:rFonts w:ascii="Arial"/>
          <w:b/>
          <w:sz w:val="44"/>
        </w:rPr>
      </w:pPr>
    </w:p>
    <w:p>
      <w:pPr>
        <w:spacing w:before="0"/>
        <w:ind w:left="1602" w:right="1600" w:firstLine="0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color w:val="162937"/>
          <w:sz w:val="29"/>
        </w:rPr>
        <w:t>RESOLUÇÃO Nº 5, DE 7 DE ABRIL DE 2020</w:t>
      </w:r>
    </w:p>
    <w:p>
      <w:pPr>
        <w:pStyle w:val="BodyText"/>
        <w:spacing w:before="2"/>
        <w:ind w:left="0"/>
        <w:rPr>
          <w:rFonts w:ascii="Arial"/>
          <w:b/>
          <w:sz w:val="43"/>
        </w:rPr>
      </w:pPr>
    </w:p>
    <w:p>
      <w:pPr>
        <w:pStyle w:val="BodyText"/>
        <w:spacing w:line="254" w:lineRule="auto"/>
        <w:ind w:left="5519" w:right="111"/>
        <w:jc w:val="both"/>
      </w:pPr>
      <w:r>
        <w:rPr>
          <w:color w:val="162937"/>
          <w:w w:val="90"/>
        </w:rPr>
        <w:t>Dispõe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sobre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alterações,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caráter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temporário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regime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de </w:t>
      </w:r>
      <w:r>
        <w:rPr>
          <w:color w:val="162937"/>
          <w:w w:val="95"/>
        </w:rPr>
        <w:t>urgência,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na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Resolução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CFP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nº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003/2007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na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Resolução</w:t>
      </w:r>
      <w:r>
        <w:rPr>
          <w:color w:val="162937"/>
          <w:spacing w:val="-47"/>
          <w:w w:val="95"/>
        </w:rPr>
        <w:t> </w:t>
      </w:r>
      <w:r>
        <w:rPr>
          <w:color w:val="162937"/>
          <w:w w:val="95"/>
        </w:rPr>
        <w:t>CFP </w:t>
      </w:r>
      <w:r>
        <w:rPr>
          <w:color w:val="162937"/>
          <w:w w:val="90"/>
        </w:rPr>
        <w:t>nº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016/2019,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ﬁm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possibilitar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atendimento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administrativo das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demandas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categoria,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razão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das</w:t>
      </w:r>
      <w:r>
        <w:rPr>
          <w:color w:val="162937"/>
          <w:spacing w:val="-13"/>
          <w:w w:val="90"/>
        </w:rPr>
        <w:t> </w:t>
      </w:r>
      <w:r>
        <w:rPr>
          <w:color w:val="162937"/>
          <w:w w:val="90"/>
        </w:rPr>
        <w:t>medidas</w:t>
      </w:r>
      <w:r>
        <w:rPr>
          <w:color w:val="162937"/>
          <w:spacing w:val="-14"/>
          <w:w w:val="90"/>
        </w:rPr>
        <w:t> </w:t>
      </w:r>
      <w:r>
        <w:rPr>
          <w:color w:val="162937"/>
          <w:w w:val="90"/>
        </w:rPr>
        <w:t>sanitárias </w:t>
      </w:r>
      <w:r>
        <w:rPr>
          <w:color w:val="162937"/>
          <w:w w:val="95"/>
        </w:rPr>
        <w:t>impostas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pela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Pandemia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COVID-19.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254" w:lineRule="auto"/>
        <w:ind w:right="119" w:firstLine="1350"/>
        <w:jc w:val="both"/>
      </w:pPr>
      <w:r>
        <w:rPr>
          <w:color w:val="162937"/>
          <w:w w:val="90"/>
        </w:rPr>
        <w:t>O</w:t>
      </w:r>
      <w:r>
        <w:rPr>
          <w:color w:val="162937"/>
          <w:spacing w:val="-32"/>
          <w:w w:val="90"/>
        </w:rPr>
        <w:t> </w:t>
      </w:r>
      <w:r>
        <w:rPr>
          <w:color w:val="162937"/>
          <w:w w:val="90"/>
        </w:rPr>
        <w:t>CONSELHO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FEDERAL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PSICOLOGIA,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no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uso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das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atribuições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lhe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foram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conferidas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pela </w:t>
      </w:r>
      <w:r>
        <w:rPr>
          <w:color w:val="162937"/>
          <w:w w:val="95"/>
        </w:rPr>
        <w:t>Lei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nº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5.766,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dezembro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1971;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e</w:t>
      </w:r>
    </w:p>
    <w:p>
      <w:pPr>
        <w:pStyle w:val="BodyText"/>
        <w:spacing w:line="254" w:lineRule="auto" w:before="153"/>
        <w:ind w:right="122" w:firstLine="1350"/>
        <w:jc w:val="both"/>
      </w:pPr>
      <w:r>
        <w:rPr>
          <w:color w:val="162937"/>
          <w:w w:val="95"/>
        </w:rPr>
        <w:t>CONSIDERANDO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que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Organização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Mundial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Saúde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(OMS)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declarou,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em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11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março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de 2020,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que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disseminação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comunitária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6"/>
          <w:w w:val="95"/>
        </w:rPr>
        <w:t> </w:t>
      </w:r>
      <w:r>
        <w:rPr>
          <w:color w:val="162937"/>
          <w:spacing w:val="-4"/>
          <w:w w:val="95"/>
        </w:rPr>
        <w:t>Novo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Coronavírus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(COVID-19)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em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todos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os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continentes caracterizou-se uma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pandemia;</w:t>
      </w:r>
    </w:p>
    <w:p>
      <w:pPr>
        <w:pStyle w:val="BodyText"/>
        <w:spacing w:line="254" w:lineRule="auto" w:before="155"/>
        <w:ind w:right="113" w:firstLine="1350"/>
        <w:jc w:val="both"/>
      </w:pPr>
      <w:r>
        <w:rPr>
          <w:color w:val="162937"/>
          <w:w w:val="90"/>
        </w:rPr>
        <w:t>CONSIDERANDO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todas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as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normas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orientações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sanitárias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vigentes,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conformidade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com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as determinações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Organização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Pan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Americana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Saúde</w:t>
      </w:r>
      <w:r>
        <w:rPr>
          <w:color w:val="162937"/>
          <w:spacing w:val="-9"/>
          <w:w w:val="90"/>
        </w:rPr>
        <w:t> </w:t>
      </w:r>
      <w:r>
        <w:rPr>
          <w:color w:val="162937"/>
          <w:spacing w:val="-4"/>
          <w:w w:val="90"/>
        </w:rPr>
        <w:t>(OPAS),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do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Ministério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Saúde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10"/>
          <w:w w:val="90"/>
        </w:rPr>
        <w:t> </w:t>
      </w:r>
      <w:r>
        <w:rPr>
          <w:color w:val="162937"/>
          <w:w w:val="90"/>
        </w:rPr>
        <w:t>autoridades </w:t>
      </w:r>
      <w:r>
        <w:rPr>
          <w:color w:val="162937"/>
          <w:w w:val="95"/>
        </w:rPr>
        <w:t>sanitárias</w:t>
      </w:r>
      <w:r>
        <w:rPr>
          <w:color w:val="162937"/>
          <w:spacing w:val="-23"/>
          <w:w w:val="95"/>
        </w:rPr>
        <w:t> </w:t>
      </w:r>
      <w:r>
        <w:rPr>
          <w:color w:val="162937"/>
          <w:w w:val="95"/>
        </w:rPr>
        <w:t>em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todos</w:t>
      </w:r>
      <w:r>
        <w:rPr>
          <w:color w:val="162937"/>
          <w:spacing w:val="-23"/>
          <w:w w:val="95"/>
        </w:rPr>
        <w:t> </w:t>
      </w:r>
      <w:r>
        <w:rPr>
          <w:color w:val="162937"/>
          <w:w w:val="95"/>
        </w:rPr>
        <w:t>os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níveis</w:t>
      </w:r>
      <w:r>
        <w:rPr>
          <w:color w:val="162937"/>
          <w:spacing w:val="-23"/>
          <w:w w:val="95"/>
        </w:rPr>
        <w:t> </w:t>
      </w:r>
      <w:r>
        <w:rPr>
          <w:color w:val="162937"/>
          <w:w w:val="95"/>
        </w:rPr>
        <w:t>federativos;</w:t>
      </w:r>
    </w:p>
    <w:p>
      <w:pPr>
        <w:pStyle w:val="BodyText"/>
        <w:spacing w:line="254" w:lineRule="auto" w:before="156"/>
        <w:ind w:right="111" w:firstLine="1350"/>
        <w:jc w:val="both"/>
      </w:pPr>
      <w:r>
        <w:rPr>
          <w:color w:val="162937"/>
          <w:w w:val="90"/>
        </w:rPr>
        <w:t>CONSIDERANDO a necessidade de suspensão dos atendimentos presenciais nos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Conselhos Regionais,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razão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necessidade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restrição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circulação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pessoas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todo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país,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como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medida de</w:t>
      </w:r>
      <w:r>
        <w:rPr>
          <w:color w:val="162937"/>
          <w:spacing w:val="-45"/>
          <w:w w:val="90"/>
        </w:rPr>
        <w:t> </w:t>
      </w:r>
      <w:r>
        <w:rPr>
          <w:color w:val="162937"/>
          <w:w w:val="90"/>
        </w:rPr>
        <w:t>proteção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à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saúde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5"/>
          <w:w w:val="90"/>
        </w:rPr>
        <w:t> </w:t>
      </w:r>
      <w:r>
        <w:rPr>
          <w:color w:val="162937"/>
          <w:w w:val="90"/>
        </w:rPr>
        <w:t>todas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as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pessoas</w:t>
      </w:r>
      <w:r>
        <w:rPr>
          <w:color w:val="162937"/>
          <w:spacing w:val="-45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trabalham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transitam</w:t>
      </w:r>
      <w:r>
        <w:rPr>
          <w:color w:val="162937"/>
          <w:spacing w:val="-45"/>
          <w:w w:val="90"/>
        </w:rPr>
        <w:t> </w:t>
      </w:r>
      <w:r>
        <w:rPr>
          <w:color w:val="162937"/>
          <w:w w:val="90"/>
        </w:rPr>
        <w:t>nos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seus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espaços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físicos,</w:t>
      </w:r>
      <w:r>
        <w:rPr>
          <w:color w:val="162937"/>
          <w:spacing w:val="-45"/>
          <w:w w:val="90"/>
        </w:rPr>
        <w:t> </w:t>
      </w:r>
      <w:r>
        <w:rPr>
          <w:color w:val="162937"/>
          <w:w w:val="90"/>
        </w:rPr>
        <w:t>bem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como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a </w:t>
      </w:r>
      <w:r>
        <w:rPr>
          <w:color w:val="162937"/>
          <w:w w:val="95"/>
        </w:rPr>
        <w:t>responsabilidade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compromisso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com</w:t>
      </w:r>
      <w:r>
        <w:rPr>
          <w:color w:val="162937"/>
          <w:spacing w:val="-23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saúde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pública;</w:t>
      </w:r>
    </w:p>
    <w:p>
      <w:pPr>
        <w:pStyle w:val="BodyText"/>
        <w:spacing w:line="254" w:lineRule="auto" w:before="156"/>
        <w:ind w:right="115" w:firstLine="1350"/>
        <w:jc w:val="both"/>
      </w:pPr>
      <w:r>
        <w:rPr>
          <w:color w:val="162937"/>
          <w:w w:val="90"/>
        </w:rPr>
        <w:t>CONSIDERANDO a necessidade de se continuar atendendo às demandas das psicólogas do país, dando condições de atuação da categoria neste momento de Pandemia com isolamento, lutos e </w:t>
      </w:r>
      <w:r>
        <w:rPr>
          <w:color w:val="162937"/>
          <w:w w:val="95"/>
        </w:rPr>
        <w:t>intensos sofrimentos psíquicos;</w:t>
      </w:r>
    </w:p>
    <w:p>
      <w:pPr>
        <w:pStyle w:val="BodyText"/>
        <w:spacing w:line="254" w:lineRule="auto" w:before="155"/>
        <w:ind w:right="111" w:firstLine="1350"/>
        <w:jc w:val="both"/>
      </w:pPr>
      <w:r>
        <w:rPr>
          <w:color w:val="162937"/>
          <w:w w:val="90"/>
        </w:rPr>
        <w:t>CONSIDERANDO deliberação da Diretoria, AD REFERENDUM do XVIII Plenário do Conselho Federal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Psicologia,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decide,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caráter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urgência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temporariamente,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excepcionar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dispositivos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das </w:t>
      </w:r>
      <w:r>
        <w:rPr>
          <w:color w:val="162937"/>
          <w:w w:val="95"/>
        </w:rPr>
        <w:t>Resoluções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CFP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nº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003/2007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016/2019;,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resolve:</w:t>
      </w:r>
    </w:p>
    <w:p>
      <w:pPr>
        <w:pStyle w:val="BodyText"/>
        <w:spacing w:line="254" w:lineRule="auto" w:before="156"/>
        <w:ind w:right="118" w:firstLine="1350"/>
        <w:jc w:val="both"/>
      </w:pPr>
      <w:r>
        <w:rPr>
          <w:color w:val="162937"/>
          <w:w w:val="90"/>
        </w:rPr>
        <w:t>Art.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1º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Os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requerimentos</w:t>
      </w:r>
      <w:r>
        <w:rPr>
          <w:color w:val="162937"/>
          <w:spacing w:val="-4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inscrição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ou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reinscrição</w:t>
      </w:r>
      <w:r>
        <w:rPr>
          <w:color w:val="162937"/>
          <w:spacing w:val="-4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pessoas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físicas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ou</w:t>
      </w:r>
      <w:r>
        <w:rPr>
          <w:color w:val="162937"/>
          <w:spacing w:val="-46"/>
          <w:w w:val="90"/>
        </w:rPr>
        <w:t> </w:t>
      </w:r>
      <w:r>
        <w:rPr>
          <w:color w:val="162937"/>
          <w:w w:val="90"/>
        </w:rPr>
        <w:t>jurídicas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poderão</w:t>
      </w:r>
      <w:r>
        <w:rPr>
          <w:color w:val="162937"/>
          <w:spacing w:val="-47"/>
          <w:w w:val="90"/>
        </w:rPr>
        <w:t> </w:t>
      </w:r>
      <w:r>
        <w:rPr>
          <w:color w:val="162937"/>
          <w:w w:val="90"/>
        </w:rPr>
        <w:t>ser feitos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maneira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on-line,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enquanto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durarem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as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restrições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quarentena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isolamento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decorrentes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da </w:t>
      </w:r>
      <w:r>
        <w:rPr>
          <w:color w:val="162937"/>
          <w:w w:val="95"/>
        </w:rPr>
        <w:t>Pandemia da</w:t>
      </w:r>
      <w:r>
        <w:rPr>
          <w:color w:val="162937"/>
          <w:spacing w:val="-39"/>
          <w:w w:val="95"/>
        </w:rPr>
        <w:t> </w:t>
      </w:r>
      <w:r>
        <w:rPr>
          <w:color w:val="162937"/>
          <w:w w:val="95"/>
        </w:rPr>
        <w:t>COVID-19.</w:t>
      </w:r>
    </w:p>
    <w:p>
      <w:pPr>
        <w:pStyle w:val="BodyText"/>
        <w:spacing w:line="254" w:lineRule="auto" w:before="155"/>
        <w:ind w:right="112" w:firstLine="1350"/>
        <w:jc w:val="both"/>
      </w:pPr>
      <w:r>
        <w:rPr>
          <w:color w:val="162937"/>
          <w:w w:val="95"/>
        </w:rPr>
        <w:t>§ 1º Os requerimentos de inscrição de pessoa física deverão ser acompanhados de </w:t>
      </w:r>
      <w:r>
        <w:rPr>
          <w:color w:val="162937"/>
          <w:w w:val="90"/>
        </w:rPr>
        <w:t>digitalizações, no formato </w:t>
      </w:r>
      <w:r>
        <w:rPr>
          <w:color w:val="162937"/>
          <w:spacing w:val="-7"/>
          <w:w w:val="90"/>
        </w:rPr>
        <w:t>PDF, </w:t>
      </w:r>
      <w:r>
        <w:rPr>
          <w:color w:val="162937"/>
          <w:w w:val="90"/>
        </w:rPr>
        <w:t>dos documentos relacionados no art. 8º da Resolução CFP nº </w:t>
      </w:r>
      <w:r>
        <w:rPr>
          <w:color w:val="162937"/>
          <w:spacing w:val="-4"/>
          <w:w w:val="90"/>
        </w:rPr>
        <w:t>03/2007, </w:t>
      </w:r>
      <w:r>
        <w:rPr>
          <w:color w:val="162937"/>
          <w:w w:val="95"/>
        </w:rPr>
        <w:t>bem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como,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termo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declaração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veracidade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das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informações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prestadas,</w:t>
      </w:r>
      <w:r>
        <w:rPr>
          <w:color w:val="162937"/>
          <w:spacing w:val="-51"/>
          <w:w w:val="95"/>
        </w:rPr>
        <w:t> </w:t>
      </w:r>
      <w:r>
        <w:rPr>
          <w:color w:val="162937"/>
          <w:w w:val="95"/>
        </w:rPr>
        <w:t>conforme</w:t>
      </w:r>
      <w:r>
        <w:rPr>
          <w:color w:val="162937"/>
          <w:spacing w:val="-52"/>
          <w:w w:val="95"/>
        </w:rPr>
        <w:t> </w:t>
      </w:r>
      <w:r>
        <w:rPr>
          <w:color w:val="162937"/>
          <w:spacing w:val="-4"/>
          <w:w w:val="95"/>
        </w:rPr>
        <w:t>anexo.</w:t>
      </w:r>
    </w:p>
    <w:p>
      <w:pPr>
        <w:pStyle w:val="BodyText"/>
        <w:spacing w:line="254" w:lineRule="auto" w:before="155"/>
        <w:ind w:right="117" w:firstLine="1350"/>
        <w:jc w:val="both"/>
      </w:pPr>
      <w:r>
        <w:rPr>
          <w:color w:val="162937"/>
          <w:w w:val="90"/>
        </w:rPr>
        <w:t>§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2º</w:t>
      </w:r>
      <w:r>
        <w:rPr>
          <w:color w:val="162937"/>
          <w:spacing w:val="-33"/>
          <w:w w:val="90"/>
        </w:rPr>
        <w:t> </w:t>
      </w:r>
      <w:r>
        <w:rPr>
          <w:color w:val="162937"/>
          <w:spacing w:val="-3"/>
          <w:w w:val="90"/>
        </w:rPr>
        <w:t>Veriﬁcada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regularidade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dos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documentos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referidos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nos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parágrafo</w:t>
      </w:r>
      <w:r>
        <w:rPr>
          <w:color w:val="162937"/>
          <w:spacing w:val="-33"/>
          <w:w w:val="90"/>
        </w:rPr>
        <w:t> </w:t>
      </w:r>
      <w:r>
        <w:rPr>
          <w:color w:val="162937"/>
          <w:spacing w:val="-4"/>
          <w:w w:val="90"/>
        </w:rPr>
        <w:t>anterior,</w:t>
      </w:r>
      <w:r>
        <w:rPr>
          <w:color w:val="162937"/>
          <w:spacing w:val="-34"/>
          <w:w w:val="90"/>
        </w:rPr>
        <w:t> </w:t>
      </w:r>
      <w:r>
        <w:rPr>
          <w:color w:val="162937"/>
          <w:w w:val="90"/>
        </w:rPr>
        <w:t>será</w:t>
      </w:r>
      <w:r>
        <w:rPr>
          <w:color w:val="162937"/>
          <w:spacing w:val="-33"/>
          <w:w w:val="90"/>
        </w:rPr>
        <w:t> </w:t>
      </w:r>
      <w:r>
        <w:rPr>
          <w:color w:val="162937"/>
          <w:w w:val="90"/>
        </w:rPr>
        <w:t>fornecida declaração de comprovação de inscrição, com número provisório, com validade de 90 dias corridos, </w:t>
      </w:r>
      <w:r>
        <w:rPr>
          <w:color w:val="162937"/>
          <w:w w:val="95"/>
        </w:rPr>
        <w:t>prorrogáveis,</w:t>
      </w:r>
      <w:r>
        <w:rPr>
          <w:color w:val="162937"/>
          <w:spacing w:val="-25"/>
          <w:w w:val="95"/>
        </w:rPr>
        <w:t> </w:t>
      </w:r>
      <w:r>
        <w:rPr>
          <w:color w:val="162937"/>
          <w:w w:val="95"/>
        </w:rPr>
        <w:t>enquanto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durar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pandemia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24"/>
          <w:w w:val="95"/>
        </w:rPr>
        <w:t> </w:t>
      </w:r>
      <w:r>
        <w:rPr>
          <w:color w:val="162937"/>
          <w:w w:val="95"/>
        </w:rPr>
        <w:t>COVID-19.</w:t>
      </w:r>
    </w:p>
    <w:p>
      <w:pPr>
        <w:pStyle w:val="BodyText"/>
        <w:spacing w:line="254" w:lineRule="auto" w:before="155"/>
        <w:ind w:right="117" w:firstLine="1350"/>
        <w:jc w:val="both"/>
      </w:pPr>
      <w:r>
        <w:rPr>
          <w:color w:val="162937"/>
          <w:w w:val="90"/>
        </w:rPr>
        <w:t>§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3º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Pessoa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Jurídica</w:t>
      </w:r>
      <w:r>
        <w:rPr>
          <w:color w:val="162937"/>
          <w:spacing w:val="-37"/>
          <w:w w:val="90"/>
        </w:rPr>
        <w:t> </w:t>
      </w:r>
      <w:r>
        <w:rPr>
          <w:color w:val="162937"/>
          <w:w w:val="90"/>
        </w:rPr>
        <w:t>poderá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solicitar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por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meio</w:t>
      </w:r>
      <w:r>
        <w:rPr>
          <w:color w:val="162937"/>
          <w:spacing w:val="-37"/>
          <w:w w:val="90"/>
        </w:rPr>
        <w:t> </w:t>
      </w:r>
      <w:r>
        <w:rPr>
          <w:color w:val="162937"/>
          <w:w w:val="90"/>
        </w:rPr>
        <w:t>eletrônico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seu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registro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ou</w:t>
      </w:r>
      <w:r>
        <w:rPr>
          <w:color w:val="162937"/>
          <w:spacing w:val="-37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seu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cadastro,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por requerimento dirigido à Presidente do Conselho Regional de Psicologia (CRP), devendo anexar o ato </w:t>
      </w:r>
      <w:r>
        <w:rPr>
          <w:color w:val="162937"/>
          <w:w w:val="95"/>
        </w:rPr>
        <w:t>constitutivo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devidamente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registrado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no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órgão</w:t>
      </w:r>
      <w:r>
        <w:rPr>
          <w:color w:val="162937"/>
          <w:spacing w:val="-25"/>
          <w:w w:val="95"/>
        </w:rPr>
        <w:t> </w:t>
      </w:r>
      <w:r>
        <w:rPr>
          <w:color w:val="162937"/>
          <w:w w:val="95"/>
        </w:rPr>
        <w:t>competente,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declaração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responsável</w:t>
      </w:r>
      <w:r>
        <w:rPr>
          <w:color w:val="162937"/>
          <w:spacing w:val="-25"/>
          <w:w w:val="95"/>
        </w:rPr>
        <w:t> </w:t>
      </w:r>
      <w:r>
        <w:rPr>
          <w:color w:val="162937"/>
          <w:w w:val="95"/>
        </w:rPr>
        <w:t>técnico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o </w:t>
      </w:r>
      <w:r>
        <w:rPr>
          <w:color w:val="162937"/>
          <w:w w:val="90"/>
        </w:rPr>
        <w:t>Cadastro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Nacional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Pessoa</w:t>
      </w:r>
      <w:r>
        <w:rPr>
          <w:color w:val="162937"/>
          <w:spacing w:val="-25"/>
          <w:w w:val="90"/>
        </w:rPr>
        <w:t> </w:t>
      </w:r>
      <w:r>
        <w:rPr>
          <w:color w:val="162937"/>
          <w:w w:val="90"/>
        </w:rPr>
        <w:t>Jurídica</w:t>
      </w:r>
      <w:r>
        <w:rPr>
          <w:color w:val="162937"/>
          <w:spacing w:val="-26"/>
          <w:w w:val="90"/>
        </w:rPr>
        <w:t> </w:t>
      </w:r>
      <w:r>
        <w:rPr>
          <w:color w:val="162937"/>
          <w:spacing w:val="-5"/>
          <w:w w:val="90"/>
        </w:rPr>
        <w:t>(CNPJ),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5"/>
          <w:w w:val="90"/>
        </w:rPr>
        <w:t> </w:t>
      </w:r>
      <w:r>
        <w:rPr>
          <w:color w:val="162937"/>
          <w:w w:val="90"/>
        </w:rPr>
        <w:t>acordo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com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25"/>
          <w:w w:val="90"/>
        </w:rPr>
        <w:t> </w:t>
      </w:r>
      <w:r>
        <w:rPr>
          <w:color w:val="162937"/>
          <w:w w:val="90"/>
        </w:rPr>
        <w:t>previsto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nos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artigos</w:t>
      </w:r>
      <w:r>
        <w:rPr>
          <w:color w:val="162937"/>
          <w:spacing w:val="-25"/>
          <w:w w:val="90"/>
        </w:rPr>
        <w:t> </w:t>
      </w:r>
      <w:r>
        <w:rPr>
          <w:color w:val="162937"/>
          <w:w w:val="90"/>
        </w:rPr>
        <w:t>1º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9º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25"/>
          <w:w w:val="90"/>
        </w:rPr>
        <w:t> </w:t>
      </w:r>
      <w:r>
        <w:rPr>
          <w:color w:val="162937"/>
          <w:w w:val="90"/>
        </w:rPr>
        <w:t>Resolução </w:t>
      </w:r>
      <w:r>
        <w:rPr>
          <w:color w:val="162937"/>
          <w:w w:val="95"/>
        </w:rPr>
        <w:t>CFP nº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016/2019.</w:t>
      </w:r>
    </w:p>
    <w:p>
      <w:pPr>
        <w:pStyle w:val="BodyText"/>
        <w:spacing w:line="254" w:lineRule="auto" w:before="158"/>
        <w:ind w:right="111" w:firstLine="1350"/>
        <w:jc w:val="both"/>
      </w:pPr>
      <w:r>
        <w:rPr>
          <w:color w:val="162937"/>
          <w:w w:val="90"/>
        </w:rPr>
        <w:t>§</w:t>
      </w:r>
      <w:r>
        <w:rPr>
          <w:color w:val="162937"/>
          <w:spacing w:val="-55"/>
          <w:w w:val="90"/>
        </w:rPr>
        <w:t> </w:t>
      </w:r>
      <w:r>
        <w:rPr>
          <w:color w:val="162937"/>
          <w:w w:val="90"/>
        </w:rPr>
        <w:t>4º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À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proﬁssional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ou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pessoa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jurídica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requerer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inscrição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ou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reinscrição,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neste</w:t>
      </w:r>
      <w:r>
        <w:rPr>
          <w:color w:val="162937"/>
          <w:spacing w:val="-54"/>
          <w:w w:val="90"/>
        </w:rPr>
        <w:t> </w:t>
      </w:r>
      <w:r>
        <w:rPr>
          <w:color w:val="162937"/>
          <w:w w:val="90"/>
        </w:rPr>
        <w:t>período,</w:t>
      </w:r>
      <w:r>
        <w:rPr>
          <w:color w:val="162937"/>
          <w:spacing w:val="-55"/>
          <w:w w:val="90"/>
        </w:rPr>
        <w:t> </w:t>
      </w:r>
      <w:r>
        <w:rPr>
          <w:color w:val="162937"/>
          <w:w w:val="90"/>
        </w:rPr>
        <w:t>para </w:t>
      </w:r>
      <w:r>
        <w:rPr>
          <w:color w:val="162937"/>
          <w:w w:val="95"/>
        </w:rPr>
        <w:t>ﬁns</w:t>
      </w:r>
      <w:r>
        <w:rPr>
          <w:color w:val="162937"/>
          <w:spacing w:val="-19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comprovação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situação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inscrição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junto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ao</w:t>
      </w:r>
      <w:r>
        <w:rPr>
          <w:color w:val="162937"/>
          <w:spacing w:val="-18"/>
          <w:w w:val="95"/>
        </w:rPr>
        <w:t> </w:t>
      </w:r>
      <w:r>
        <w:rPr>
          <w:color w:val="162937"/>
          <w:spacing w:val="-7"/>
          <w:w w:val="95"/>
        </w:rPr>
        <w:t>CRP,</w:t>
      </w:r>
      <w:r>
        <w:rPr>
          <w:color w:val="162937"/>
          <w:spacing w:val="-19"/>
          <w:w w:val="95"/>
        </w:rPr>
        <w:t> </w:t>
      </w:r>
      <w:r>
        <w:rPr>
          <w:color w:val="162937"/>
          <w:w w:val="95"/>
        </w:rPr>
        <w:t>poderá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após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deliberação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18"/>
          <w:w w:val="95"/>
        </w:rPr>
        <w:t> </w:t>
      </w:r>
      <w:r>
        <w:rPr>
          <w:color w:val="162937"/>
          <w:w w:val="95"/>
        </w:rPr>
        <w:t>Conselho </w:t>
      </w:r>
      <w:r>
        <w:rPr>
          <w:color w:val="162937"/>
          <w:w w:val="90"/>
        </w:rPr>
        <w:t>Regional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Psicologia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ter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acesso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à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emissão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Certidão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Regularidade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Inscrição,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emitida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pelo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site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do </w:t>
      </w:r>
      <w:r>
        <w:rPr>
          <w:color w:val="162937"/>
          <w:spacing w:val="-7"/>
          <w:w w:val="95"/>
        </w:rPr>
        <w:t>CRP.</w:t>
      </w:r>
    </w:p>
    <w:p>
      <w:pPr>
        <w:spacing w:after="0" w:line="254" w:lineRule="auto"/>
        <w:jc w:val="both"/>
        <w:sectPr>
          <w:headerReference w:type="default" r:id="rId5"/>
          <w:footerReference w:type="default" r:id="rId6"/>
          <w:type w:val="continuous"/>
          <w:pgSz w:w="16860" w:h="23850"/>
          <w:pgMar w:header="274" w:footer="286" w:top="480" w:bottom="480" w:left="1560" w:right="1560"/>
          <w:pgNumType w:start="1"/>
        </w:sectPr>
      </w:pPr>
    </w:p>
    <w:p>
      <w:pPr>
        <w:pStyle w:val="BodyText"/>
        <w:spacing w:line="254" w:lineRule="auto" w:before="100"/>
        <w:ind w:right="113" w:firstLine="1350"/>
        <w:jc w:val="both"/>
      </w:pPr>
      <w:r>
        <w:rPr>
          <w:color w:val="162937"/>
          <w:w w:val="95"/>
        </w:rPr>
        <w:t>§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5º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Nos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termos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art.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5º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desta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Resolução,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às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psicólogas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inscritas</w:t>
      </w:r>
      <w:r>
        <w:rPr>
          <w:color w:val="162937"/>
          <w:spacing w:val="-6"/>
          <w:w w:val="95"/>
        </w:rPr>
        <w:t> </w:t>
      </w:r>
      <w:r>
        <w:rPr>
          <w:color w:val="162937"/>
          <w:w w:val="95"/>
        </w:rPr>
        <w:t>deverão</w:t>
      </w:r>
      <w:r>
        <w:rPr>
          <w:color w:val="162937"/>
          <w:spacing w:val="-7"/>
          <w:w w:val="95"/>
        </w:rPr>
        <w:t> </w:t>
      </w:r>
      <w:r>
        <w:rPr>
          <w:color w:val="162937"/>
          <w:w w:val="95"/>
        </w:rPr>
        <w:t>apresentar </w:t>
      </w:r>
      <w:r>
        <w:rPr>
          <w:color w:val="162937"/>
          <w:w w:val="90"/>
        </w:rPr>
        <w:t>documentação original, com cópias, a serem autenticadas pelo Conselho Regional de Psicologia; ou apresentação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das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cópias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já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autenticadas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cartório,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ﬁm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receber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número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deﬁnitivo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9"/>
          <w:w w:val="90"/>
        </w:rPr>
        <w:t> </w:t>
      </w:r>
      <w:r>
        <w:rPr>
          <w:color w:val="162937"/>
          <w:w w:val="90"/>
        </w:rPr>
        <w:t>Carteira</w:t>
      </w:r>
      <w:r>
        <w:rPr>
          <w:color w:val="162937"/>
          <w:spacing w:val="-8"/>
          <w:w w:val="90"/>
        </w:rPr>
        <w:t> </w:t>
      </w:r>
      <w:r>
        <w:rPr>
          <w:color w:val="162937"/>
          <w:w w:val="90"/>
        </w:rPr>
        <w:t>de </w:t>
      </w:r>
      <w:r>
        <w:rPr>
          <w:color w:val="162937"/>
          <w:w w:val="95"/>
        </w:rPr>
        <w:t>Identidade</w:t>
      </w:r>
      <w:r>
        <w:rPr>
          <w:color w:val="162937"/>
          <w:spacing w:val="-53"/>
          <w:w w:val="95"/>
        </w:rPr>
        <w:t> </w:t>
      </w:r>
      <w:r>
        <w:rPr>
          <w:color w:val="162937"/>
          <w:w w:val="95"/>
        </w:rPr>
        <w:t>Proﬁssional</w:t>
      </w:r>
      <w:r>
        <w:rPr>
          <w:color w:val="162937"/>
          <w:spacing w:val="-53"/>
          <w:w w:val="95"/>
        </w:rPr>
        <w:t> </w:t>
      </w:r>
      <w:r>
        <w:rPr>
          <w:color w:val="162937"/>
          <w:w w:val="95"/>
        </w:rPr>
        <w:t>(CIP);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provisória</w:t>
      </w:r>
      <w:r>
        <w:rPr>
          <w:color w:val="162937"/>
          <w:spacing w:val="-53"/>
          <w:w w:val="95"/>
        </w:rPr>
        <w:t> </w:t>
      </w:r>
      <w:r>
        <w:rPr>
          <w:color w:val="162937"/>
          <w:w w:val="95"/>
        </w:rPr>
        <w:t>ou</w:t>
      </w:r>
      <w:r>
        <w:rPr>
          <w:color w:val="162937"/>
          <w:spacing w:val="-53"/>
          <w:w w:val="95"/>
        </w:rPr>
        <w:t> </w:t>
      </w:r>
      <w:r>
        <w:rPr>
          <w:color w:val="162937"/>
          <w:w w:val="95"/>
        </w:rPr>
        <w:t>deﬁnitiva,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conforme</w:t>
      </w:r>
      <w:r>
        <w:rPr>
          <w:color w:val="162937"/>
          <w:spacing w:val="-53"/>
          <w:w w:val="95"/>
        </w:rPr>
        <w:t> </w:t>
      </w:r>
      <w:r>
        <w:rPr>
          <w:color w:val="162937"/>
          <w:w w:val="95"/>
        </w:rPr>
        <w:t>documentação</w:t>
      </w:r>
      <w:r>
        <w:rPr>
          <w:color w:val="162937"/>
          <w:spacing w:val="-52"/>
          <w:w w:val="95"/>
        </w:rPr>
        <w:t> </w:t>
      </w:r>
      <w:r>
        <w:rPr>
          <w:color w:val="162937"/>
          <w:w w:val="95"/>
        </w:rPr>
        <w:t>apresentada.</w:t>
      </w:r>
    </w:p>
    <w:p>
      <w:pPr>
        <w:pStyle w:val="BodyText"/>
        <w:spacing w:line="254" w:lineRule="auto" w:before="157"/>
        <w:ind w:right="125" w:firstLine="1350"/>
        <w:jc w:val="both"/>
      </w:pPr>
      <w:r>
        <w:rPr>
          <w:color w:val="162937"/>
          <w:w w:val="95"/>
        </w:rPr>
        <w:t>§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6º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O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Conselho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Regional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Psicologia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deverá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informar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às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proﬁssionais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inscritas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em</w:t>
      </w:r>
      <w:r>
        <w:rPr>
          <w:color w:val="162937"/>
          <w:spacing w:val="-26"/>
          <w:w w:val="95"/>
        </w:rPr>
        <w:t> </w:t>
      </w:r>
      <w:r>
        <w:rPr>
          <w:color w:val="162937"/>
          <w:w w:val="95"/>
        </w:rPr>
        <w:t>sua jurisdição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o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canal</w:t>
      </w:r>
      <w:r>
        <w:rPr>
          <w:color w:val="162937"/>
          <w:spacing w:val="-37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comunicação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especíﬁco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para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recepcionar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as</w:t>
      </w:r>
      <w:r>
        <w:rPr>
          <w:color w:val="162937"/>
          <w:spacing w:val="-36"/>
          <w:w w:val="95"/>
        </w:rPr>
        <w:t> </w:t>
      </w:r>
      <w:r>
        <w:rPr>
          <w:color w:val="162937"/>
          <w:w w:val="95"/>
        </w:rPr>
        <w:t>solicitações.</w:t>
      </w:r>
    </w:p>
    <w:p>
      <w:pPr>
        <w:pStyle w:val="BodyText"/>
        <w:spacing w:line="254" w:lineRule="auto" w:before="153"/>
        <w:ind w:right="117" w:firstLine="1350"/>
        <w:jc w:val="both"/>
      </w:pPr>
      <w:r>
        <w:rPr>
          <w:color w:val="162937"/>
          <w:w w:val="90"/>
        </w:rPr>
        <w:t>Art.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2º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Para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psicóloga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possa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requerer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cancelamento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sua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inscrição,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sem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esteja obrigada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ao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pagamento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anuidade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do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ano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curso,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CRP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poderá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prorrogar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prazo</w:t>
      </w:r>
      <w:r>
        <w:rPr>
          <w:color w:val="162937"/>
          <w:spacing w:val="-19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0"/>
          <w:w w:val="90"/>
        </w:rPr>
        <w:t> </w:t>
      </w:r>
      <w:r>
        <w:rPr>
          <w:color w:val="162937"/>
          <w:w w:val="90"/>
        </w:rPr>
        <w:t>requerimento, excepcionalmente,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até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30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junho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2020,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sem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prejuízo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sejam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observadas</w:t>
      </w:r>
      <w:r>
        <w:rPr>
          <w:color w:val="162937"/>
          <w:spacing w:val="-28"/>
          <w:w w:val="90"/>
        </w:rPr>
        <w:t> </w:t>
      </w:r>
      <w:r>
        <w:rPr>
          <w:color w:val="162937"/>
          <w:w w:val="90"/>
        </w:rPr>
        <w:t>necessariamente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as </w:t>
      </w:r>
      <w:r>
        <w:rPr>
          <w:color w:val="162937"/>
          <w:w w:val="95"/>
        </w:rPr>
        <w:t>demais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exigências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dos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incisos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I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II,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art.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11,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Resolução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CFP</w:t>
      </w:r>
      <w:r>
        <w:rPr>
          <w:color w:val="162937"/>
          <w:spacing w:val="-31"/>
          <w:w w:val="95"/>
        </w:rPr>
        <w:t> </w:t>
      </w:r>
      <w:r>
        <w:rPr>
          <w:color w:val="162937"/>
          <w:w w:val="95"/>
        </w:rPr>
        <w:t>nº</w:t>
      </w:r>
      <w:r>
        <w:rPr>
          <w:color w:val="162937"/>
          <w:spacing w:val="-30"/>
          <w:w w:val="95"/>
        </w:rPr>
        <w:t> </w:t>
      </w:r>
      <w:r>
        <w:rPr>
          <w:color w:val="162937"/>
          <w:spacing w:val="-4"/>
          <w:w w:val="95"/>
        </w:rPr>
        <w:t>03/2007.</w:t>
      </w:r>
    </w:p>
    <w:p>
      <w:pPr>
        <w:pStyle w:val="BodyText"/>
        <w:spacing w:line="254" w:lineRule="auto" w:before="157"/>
        <w:ind w:right="115" w:firstLine="1350"/>
        <w:jc w:val="both"/>
      </w:pPr>
      <w:r>
        <w:rPr>
          <w:color w:val="162937"/>
          <w:w w:val="85"/>
        </w:rPr>
        <w:t>Art.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3º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Fica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suspensa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a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exigência</w:t>
      </w:r>
      <w:r>
        <w:rPr>
          <w:color w:val="162937"/>
          <w:spacing w:val="-10"/>
          <w:w w:val="85"/>
        </w:rPr>
        <w:t> </w:t>
      </w:r>
      <w:r>
        <w:rPr>
          <w:color w:val="162937"/>
          <w:w w:val="85"/>
        </w:rPr>
        <w:t>de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solicitação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de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transferência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ou</w:t>
      </w:r>
      <w:r>
        <w:rPr>
          <w:color w:val="162937"/>
          <w:spacing w:val="-10"/>
          <w:w w:val="85"/>
        </w:rPr>
        <w:t> </w:t>
      </w:r>
      <w:r>
        <w:rPr>
          <w:color w:val="162937"/>
          <w:w w:val="85"/>
        </w:rPr>
        <w:t>inscrição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secundária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até</w:t>
      </w:r>
      <w:r>
        <w:rPr>
          <w:color w:val="162937"/>
          <w:spacing w:val="-11"/>
          <w:w w:val="85"/>
        </w:rPr>
        <w:t> </w:t>
      </w:r>
      <w:r>
        <w:rPr>
          <w:color w:val="162937"/>
          <w:w w:val="85"/>
        </w:rPr>
        <w:t>que </w:t>
      </w:r>
      <w:r>
        <w:rPr>
          <w:color w:val="162937"/>
          <w:w w:val="90"/>
        </w:rPr>
        <w:t>os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Conselhos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Regionais</w:t>
      </w:r>
      <w:r>
        <w:rPr>
          <w:color w:val="162937"/>
          <w:spacing w:val="-5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Psicologia</w:t>
      </w:r>
      <w:r>
        <w:rPr>
          <w:color w:val="162937"/>
          <w:spacing w:val="-5"/>
          <w:w w:val="90"/>
        </w:rPr>
        <w:t> </w:t>
      </w:r>
      <w:r>
        <w:rPr>
          <w:color w:val="162937"/>
          <w:w w:val="90"/>
        </w:rPr>
        <w:t>voltem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aos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seus</w:t>
      </w:r>
      <w:r>
        <w:rPr>
          <w:color w:val="162937"/>
          <w:spacing w:val="-5"/>
          <w:w w:val="90"/>
        </w:rPr>
        <w:t> </w:t>
      </w:r>
      <w:r>
        <w:rPr>
          <w:color w:val="162937"/>
          <w:w w:val="90"/>
        </w:rPr>
        <w:t>regimes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normais</w:t>
      </w:r>
      <w:r>
        <w:rPr>
          <w:color w:val="162937"/>
          <w:spacing w:val="-5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trabalho,</w:t>
      </w:r>
      <w:r>
        <w:rPr>
          <w:color w:val="162937"/>
          <w:spacing w:val="-5"/>
          <w:w w:val="90"/>
        </w:rPr>
        <w:t> </w:t>
      </w:r>
      <w:r>
        <w:rPr>
          <w:color w:val="162937"/>
          <w:w w:val="90"/>
        </w:rPr>
        <w:t>em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condições</w:t>
      </w:r>
      <w:r>
        <w:rPr>
          <w:color w:val="162937"/>
          <w:spacing w:val="-6"/>
          <w:w w:val="90"/>
        </w:rPr>
        <w:t> </w:t>
      </w:r>
      <w:r>
        <w:rPr>
          <w:color w:val="162937"/>
          <w:w w:val="90"/>
        </w:rPr>
        <w:t>de encaminharem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os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documentos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exigidos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pelo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art.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21,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Resolução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CFP</w:t>
      </w:r>
      <w:r>
        <w:rPr>
          <w:color w:val="162937"/>
          <w:spacing w:val="-31"/>
          <w:w w:val="90"/>
        </w:rPr>
        <w:t> </w:t>
      </w:r>
      <w:r>
        <w:rPr>
          <w:color w:val="162937"/>
          <w:w w:val="90"/>
        </w:rPr>
        <w:t>nº</w:t>
      </w:r>
      <w:r>
        <w:rPr>
          <w:color w:val="162937"/>
          <w:spacing w:val="-30"/>
          <w:w w:val="90"/>
        </w:rPr>
        <w:t> </w:t>
      </w:r>
      <w:r>
        <w:rPr>
          <w:color w:val="162937"/>
          <w:spacing w:val="-4"/>
          <w:w w:val="90"/>
        </w:rPr>
        <w:t>03/2007,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necessárias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análise </w:t>
      </w:r>
      <w:r>
        <w:rPr>
          <w:color w:val="162937"/>
          <w:w w:val="95"/>
        </w:rPr>
        <w:t>dos referidos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requerimentos.</w:t>
      </w:r>
    </w:p>
    <w:p>
      <w:pPr>
        <w:pStyle w:val="BodyText"/>
        <w:spacing w:line="254" w:lineRule="auto" w:before="157"/>
        <w:ind w:right="116" w:firstLine="1350"/>
        <w:jc w:val="both"/>
      </w:pPr>
      <w:r>
        <w:rPr>
          <w:color w:val="162937"/>
          <w:w w:val="90"/>
        </w:rPr>
        <w:t>Parágrafo</w:t>
      </w:r>
      <w:r>
        <w:rPr>
          <w:color w:val="162937"/>
          <w:spacing w:val="-52"/>
          <w:w w:val="90"/>
        </w:rPr>
        <w:t> </w:t>
      </w:r>
      <w:r>
        <w:rPr>
          <w:color w:val="162937"/>
          <w:w w:val="90"/>
        </w:rPr>
        <w:t>único.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Fica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autorizada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à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psicóloga</w:t>
      </w:r>
      <w:r>
        <w:rPr>
          <w:color w:val="162937"/>
          <w:spacing w:val="-51"/>
          <w:w w:val="90"/>
        </w:rPr>
        <w:t> </w:t>
      </w:r>
      <w:r>
        <w:rPr>
          <w:color w:val="162937"/>
          <w:spacing w:val="-6"/>
          <w:w w:val="90"/>
        </w:rPr>
        <w:t>atuar,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enquanto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durar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pandemia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COVID-19,</w:t>
      </w:r>
      <w:r>
        <w:rPr>
          <w:color w:val="162937"/>
          <w:spacing w:val="-51"/>
          <w:w w:val="90"/>
        </w:rPr>
        <w:t> </w:t>
      </w:r>
      <w:r>
        <w:rPr>
          <w:color w:val="162937"/>
          <w:w w:val="90"/>
        </w:rPr>
        <w:t>em jurisdição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referente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outro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Conselho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Regional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Psicologia,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mesmo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sem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inscrição</w:t>
      </w:r>
      <w:r>
        <w:rPr>
          <w:color w:val="162937"/>
          <w:spacing w:val="-38"/>
          <w:w w:val="90"/>
        </w:rPr>
        <w:t> </w:t>
      </w:r>
      <w:r>
        <w:rPr>
          <w:color w:val="162937"/>
          <w:w w:val="90"/>
        </w:rPr>
        <w:t>secundária,</w:t>
      </w:r>
      <w:r>
        <w:rPr>
          <w:color w:val="162937"/>
          <w:spacing w:val="-39"/>
          <w:w w:val="90"/>
        </w:rPr>
        <w:t> </w:t>
      </w:r>
      <w:r>
        <w:rPr>
          <w:color w:val="162937"/>
          <w:w w:val="90"/>
        </w:rPr>
        <w:t>devendo </w:t>
      </w:r>
      <w:r>
        <w:rPr>
          <w:color w:val="162937"/>
          <w:w w:val="95"/>
        </w:rPr>
        <w:t>regularizar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transferência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nos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termos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art.</w:t>
      </w:r>
      <w:r>
        <w:rPr>
          <w:color w:val="162937"/>
          <w:spacing w:val="-27"/>
          <w:w w:val="95"/>
        </w:rPr>
        <w:t> </w:t>
      </w:r>
      <w:r>
        <w:rPr>
          <w:color w:val="162937"/>
          <w:w w:val="95"/>
        </w:rPr>
        <w:t>5º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desta</w:t>
      </w:r>
      <w:r>
        <w:rPr>
          <w:color w:val="162937"/>
          <w:spacing w:val="-28"/>
          <w:w w:val="95"/>
        </w:rPr>
        <w:t> </w:t>
      </w:r>
      <w:r>
        <w:rPr>
          <w:color w:val="162937"/>
          <w:w w:val="95"/>
        </w:rPr>
        <w:t>Resolução.</w:t>
      </w:r>
    </w:p>
    <w:p>
      <w:pPr>
        <w:pStyle w:val="BodyText"/>
        <w:spacing w:line="254" w:lineRule="auto" w:before="155"/>
        <w:ind w:right="118" w:firstLine="1350"/>
        <w:jc w:val="both"/>
      </w:pPr>
      <w:r>
        <w:rPr>
          <w:color w:val="162937"/>
          <w:w w:val="90"/>
        </w:rPr>
        <w:t>Art.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4º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ﬁnalização</w:t>
      </w:r>
      <w:r>
        <w:rPr>
          <w:color w:val="162937"/>
          <w:spacing w:val="-40"/>
          <w:w w:val="90"/>
        </w:rPr>
        <w:t> </w:t>
      </w:r>
      <w:r>
        <w:rPr>
          <w:color w:val="162937"/>
          <w:w w:val="90"/>
        </w:rPr>
        <w:t>do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prazo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0"/>
          <w:w w:val="90"/>
        </w:rPr>
        <w:t> </w:t>
      </w:r>
      <w:r>
        <w:rPr>
          <w:color w:val="162937"/>
          <w:w w:val="90"/>
        </w:rPr>
        <w:t>isolamento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social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decorrente</w:t>
      </w:r>
      <w:r>
        <w:rPr>
          <w:color w:val="162937"/>
          <w:spacing w:val="-40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pandemia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será</w:t>
      </w:r>
      <w:r>
        <w:rPr>
          <w:color w:val="162937"/>
          <w:spacing w:val="-41"/>
          <w:w w:val="90"/>
        </w:rPr>
        <w:t> </w:t>
      </w:r>
      <w:r>
        <w:rPr>
          <w:color w:val="162937"/>
          <w:w w:val="90"/>
        </w:rPr>
        <w:t>informada</w:t>
      </w:r>
      <w:r>
        <w:rPr>
          <w:color w:val="162937"/>
          <w:spacing w:val="-40"/>
          <w:w w:val="90"/>
        </w:rPr>
        <w:t> </w:t>
      </w:r>
      <w:r>
        <w:rPr>
          <w:color w:val="162937"/>
          <w:w w:val="90"/>
        </w:rPr>
        <w:t>pelo Conselho Federal aos Conselhos Regionais de Psicologia, seguindo orientações das organizações de </w:t>
      </w:r>
      <w:r>
        <w:rPr>
          <w:color w:val="162937"/>
          <w:w w:val="95"/>
        </w:rPr>
        <w:t>Saúde,</w:t>
      </w:r>
      <w:r>
        <w:rPr>
          <w:color w:val="162937"/>
          <w:spacing w:val="-21"/>
          <w:w w:val="95"/>
        </w:rPr>
        <w:t> </w:t>
      </w:r>
      <w:r>
        <w:rPr>
          <w:color w:val="162937"/>
          <w:w w:val="95"/>
        </w:rPr>
        <w:t>por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meio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Resolução.</w:t>
      </w:r>
    </w:p>
    <w:p>
      <w:pPr>
        <w:pStyle w:val="BodyText"/>
        <w:spacing w:line="254" w:lineRule="auto" w:before="155"/>
        <w:ind w:right="113" w:firstLine="1350"/>
        <w:jc w:val="both"/>
      </w:pPr>
      <w:r>
        <w:rPr>
          <w:color w:val="162937"/>
          <w:w w:val="90"/>
        </w:rPr>
        <w:t>Art.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5º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psicóloga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terá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prazo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60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dias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corridos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após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retorno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dos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atendimentos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presenciais </w:t>
      </w:r>
      <w:r>
        <w:rPr>
          <w:color w:val="162937"/>
          <w:w w:val="85"/>
        </w:rPr>
        <w:t>dos Conselhos Regionais de Psicologia para apresentar a documentação original ou fotocópia autenticada </w:t>
      </w:r>
      <w:r>
        <w:rPr>
          <w:color w:val="162937"/>
          <w:w w:val="90"/>
        </w:rPr>
        <w:t>e fotos, para a confecção da Carteira de Identidade Proﬁssional (CIP), bem como toda documentação </w:t>
      </w:r>
      <w:r>
        <w:rPr>
          <w:color w:val="162937"/>
          <w:w w:val="95"/>
        </w:rPr>
        <w:t>exigida</w:t>
      </w:r>
      <w:r>
        <w:rPr>
          <w:color w:val="162937"/>
          <w:spacing w:val="-55"/>
          <w:w w:val="95"/>
        </w:rPr>
        <w:t> </w:t>
      </w:r>
      <w:r>
        <w:rPr>
          <w:color w:val="162937"/>
          <w:w w:val="95"/>
        </w:rPr>
        <w:t>para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efetivação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transferência,</w:t>
      </w:r>
      <w:r>
        <w:rPr>
          <w:color w:val="162937"/>
          <w:spacing w:val="-55"/>
          <w:w w:val="95"/>
        </w:rPr>
        <w:t> </w:t>
      </w:r>
      <w:r>
        <w:rPr>
          <w:color w:val="162937"/>
          <w:w w:val="95"/>
        </w:rPr>
        <w:t>realização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inscrição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secundária</w:t>
      </w:r>
      <w:r>
        <w:rPr>
          <w:color w:val="162937"/>
          <w:spacing w:val="-54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55"/>
          <w:w w:val="95"/>
        </w:rPr>
        <w:t> </w:t>
      </w:r>
      <w:r>
        <w:rPr>
          <w:color w:val="162937"/>
          <w:w w:val="95"/>
        </w:rPr>
        <w:t>cancelamento.</w:t>
      </w:r>
    </w:p>
    <w:p>
      <w:pPr>
        <w:pStyle w:val="BodyText"/>
        <w:spacing w:line="254" w:lineRule="auto" w:before="157"/>
        <w:ind w:right="111" w:firstLine="1350"/>
        <w:jc w:val="both"/>
      </w:pPr>
      <w:r>
        <w:rPr>
          <w:color w:val="162937"/>
          <w:w w:val="95"/>
        </w:rPr>
        <w:t>Art.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6º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Para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os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ﬁns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disposto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nesta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Resolução,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as</w:t>
      </w:r>
      <w:r>
        <w:rPr>
          <w:color w:val="162937"/>
          <w:spacing w:val="-40"/>
          <w:w w:val="95"/>
        </w:rPr>
        <w:t> </w:t>
      </w:r>
      <w:r>
        <w:rPr>
          <w:color w:val="162937"/>
          <w:w w:val="95"/>
        </w:rPr>
        <w:t>disposições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que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contenham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termos</w:t>
      </w:r>
      <w:r>
        <w:rPr>
          <w:color w:val="162937"/>
          <w:spacing w:val="-41"/>
          <w:w w:val="95"/>
        </w:rPr>
        <w:t> </w:t>
      </w:r>
      <w:r>
        <w:rPr>
          <w:color w:val="162937"/>
          <w:w w:val="95"/>
        </w:rPr>
        <w:t>no </w:t>
      </w:r>
      <w:r>
        <w:rPr>
          <w:color w:val="162937"/>
        </w:rPr>
        <w:t>gênero</w:t>
      </w:r>
      <w:r>
        <w:rPr>
          <w:color w:val="162937"/>
          <w:spacing w:val="-57"/>
        </w:rPr>
        <w:t> </w:t>
      </w:r>
      <w:r>
        <w:rPr>
          <w:color w:val="162937"/>
        </w:rPr>
        <w:t>feminino,</w:t>
      </w:r>
      <w:r>
        <w:rPr>
          <w:color w:val="162937"/>
          <w:spacing w:val="-57"/>
        </w:rPr>
        <w:t> </w:t>
      </w:r>
      <w:r>
        <w:rPr>
          <w:color w:val="162937"/>
        </w:rPr>
        <w:t>compreendem,</w:t>
      </w:r>
      <w:r>
        <w:rPr>
          <w:color w:val="162937"/>
          <w:spacing w:val="-57"/>
        </w:rPr>
        <w:t> </w:t>
      </w:r>
      <w:r>
        <w:rPr>
          <w:color w:val="162937"/>
        </w:rPr>
        <w:t>também,</w:t>
      </w:r>
      <w:r>
        <w:rPr>
          <w:color w:val="162937"/>
          <w:spacing w:val="-56"/>
        </w:rPr>
        <w:t> </w:t>
      </w:r>
      <w:r>
        <w:rPr>
          <w:color w:val="162937"/>
        </w:rPr>
        <w:t>os</w:t>
      </w:r>
      <w:r>
        <w:rPr>
          <w:color w:val="162937"/>
          <w:spacing w:val="-57"/>
        </w:rPr>
        <w:t> </w:t>
      </w:r>
      <w:r>
        <w:rPr>
          <w:color w:val="162937"/>
        </w:rPr>
        <w:t>respectivos</w:t>
      </w:r>
      <w:r>
        <w:rPr>
          <w:color w:val="162937"/>
          <w:spacing w:val="-57"/>
        </w:rPr>
        <w:t> </w:t>
      </w:r>
      <w:r>
        <w:rPr>
          <w:color w:val="162937"/>
        </w:rPr>
        <w:t>termos</w:t>
      </w:r>
      <w:r>
        <w:rPr>
          <w:color w:val="162937"/>
          <w:spacing w:val="-57"/>
        </w:rPr>
        <w:t> </w:t>
      </w:r>
      <w:r>
        <w:rPr>
          <w:color w:val="162937"/>
        </w:rPr>
        <w:t>no</w:t>
      </w:r>
      <w:r>
        <w:rPr>
          <w:color w:val="162937"/>
          <w:spacing w:val="-56"/>
        </w:rPr>
        <w:t> </w:t>
      </w:r>
      <w:r>
        <w:rPr>
          <w:color w:val="162937"/>
        </w:rPr>
        <w:t>gênero</w:t>
      </w:r>
      <w:r>
        <w:rPr>
          <w:color w:val="162937"/>
          <w:spacing w:val="-57"/>
        </w:rPr>
        <w:t> </w:t>
      </w:r>
      <w:r>
        <w:rPr>
          <w:color w:val="162937"/>
        </w:rPr>
        <w:t>masculino.</w:t>
      </w:r>
    </w:p>
    <w:p>
      <w:pPr>
        <w:pStyle w:val="BodyText"/>
        <w:spacing w:line="254" w:lineRule="auto" w:before="153"/>
        <w:ind w:right="117" w:firstLine="1350"/>
        <w:jc w:val="both"/>
      </w:pPr>
      <w:r>
        <w:rPr>
          <w:color w:val="162937"/>
          <w:w w:val="90"/>
        </w:rPr>
        <w:t>Parágrafo</w:t>
      </w:r>
      <w:r>
        <w:rPr>
          <w:color w:val="162937"/>
          <w:spacing w:val="-30"/>
          <w:w w:val="90"/>
        </w:rPr>
        <w:t> </w:t>
      </w:r>
      <w:r>
        <w:rPr>
          <w:color w:val="162937"/>
          <w:w w:val="90"/>
        </w:rPr>
        <w:t>único.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Os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requerimentos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aqui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regulamentados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serão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regidos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pela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Resolução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CFP</w:t>
      </w:r>
      <w:r>
        <w:rPr>
          <w:color w:val="162937"/>
          <w:spacing w:val="-29"/>
          <w:w w:val="90"/>
        </w:rPr>
        <w:t> </w:t>
      </w:r>
      <w:r>
        <w:rPr>
          <w:color w:val="162937"/>
          <w:w w:val="90"/>
        </w:rPr>
        <w:t>nº </w:t>
      </w:r>
      <w:r>
        <w:rPr>
          <w:color w:val="162937"/>
          <w:w w:val="84"/>
        </w:rPr>
        <w:t>1</w:t>
      </w:r>
      <w:r>
        <w:rPr>
          <w:color w:val="162937"/>
          <w:spacing w:val="-3"/>
          <w:w w:val="84"/>
        </w:rPr>
        <w:t>0</w:t>
      </w:r>
      <w:r>
        <w:rPr>
          <w:color w:val="162937"/>
          <w:spacing w:val="-7"/>
          <w:w w:val="227"/>
        </w:rPr>
        <w:t>/</w:t>
      </w:r>
      <w:r>
        <w:rPr>
          <w:color w:val="162937"/>
          <w:w w:val="86"/>
        </w:rPr>
        <w:t>2018</w:t>
      </w:r>
      <w:r>
        <w:rPr>
          <w:color w:val="162937"/>
          <w:spacing w:val="-22"/>
        </w:rPr>
        <w:t> </w:t>
      </w:r>
      <w:r>
        <w:rPr>
          <w:color w:val="162937"/>
          <w:w w:val="89"/>
        </w:rPr>
        <w:t>no</w:t>
      </w:r>
      <w:r>
        <w:rPr>
          <w:color w:val="162937"/>
          <w:spacing w:val="-22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22"/>
        </w:rPr>
        <w:t> </w:t>
      </w:r>
      <w:r>
        <w:rPr>
          <w:color w:val="162937"/>
          <w:w w:val="84"/>
        </w:rPr>
        <w:t>se</w:t>
      </w:r>
      <w:r>
        <w:rPr>
          <w:color w:val="162937"/>
          <w:spacing w:val="-22"/>
        </w:rPr>
        <w:t> </w:t>
      </w:r>
      <w:r>
        <w:rPr>
          <w:color w:val="162937"/>
          <w:spacing w:val="-4"/>
          <w:w w:val="81"/>
        </w:rPr>
        <w:t>r</w:t>
      </w:r>
      <w:r>
        <w:rPr>
          <w:color w:val="162937"/>
          <w:spacing w:val="-2"/>
          <w:w w:val="88"/>
        </w:rPr>
        <w:t>e</w:t>
      </w:r>
      <w:r>
        <w:rPr>
          <w:color w:val="162937"/>
          <w:spacing w:val="-4"/>
          <w:w w:val="88"/>
        </w:rPr>
        <w:t>f</w:t>
      </w:r>
      <w:r>
        <w:rPr>
          <w:color w:val="162937"/>
          <w:w w:val="85"/>
        </w:rPr>
        <w:t>e</w:t>
      </w:r>
      <w:r>
        <w:rPr>
          <w:color w:val="162937"/>
          <w:spacing w:val="-4"/>
          <w:w w:val="85"/>
        </w:rPr>
        <w:t>r</w:t>
      </w:r>
      <w:r>
        <w:rPr>
          <w:color w:val="162937"/>
          <w:w w:val="88"/>
        </w:rPr>
        <w:t>e</w:t>
      </w:r>
      <w:r>
        <w:rPr>
          <w:color w:val="162937"/>
          <w:spacing w:val="-22"/>
        </w:rPr>
        <w:t> </w:t>
      </w:r>
      <w:r>
        <w:rPr>
          <w:color w:val="162937"/>
          <w:w w:val="86"/>
        </w:rPr>
        <w:t>ao</w:t>
      </w:r>
      <w:r>
        <w:rPr>
          <w:color w:val="162937"/>
          <w:spacing w:val="-22"/>
        </w:rPr>
        <w:t> </w:t>
      </w:r>
      <w:r>
        <w:rPr>
          <w:color w:val="162937"/>
          <w:w w:val="90"/>
        </w:rPr>
        <w:t>nome</w:t>
      </w:r>
      <w:r>
        <w:rPr>
          <w:color w:val="162937"/>
          <w:spacing w:val="-22"/>
        </w:rPr>
        <w:t> </w:t>
      </w:r>
      <w:r>
        <w:rPr>
          <w:color w:val="162937"/>
          <w:w w:val="80"/>
        </w:rPr>
        <w:t>social.</w:t>
      </w:r>
    </w:p>
    <w:p>
      <w:pPr>
        <w:pStyle w:val="BodyText"/>
        <w:spacing w:before="153"/>
        <w:ind w:left="1466"/>
        <w:jc w:val="both"/>
      </w:pPr>
      <w:r>
        <w:rPr>
          <w:color w:val="162937"/>
          <w:w w:val="95"/>
        </w:rPr>
        <w:t>Art. 7º Esta Resolução entrará em vigor a partir da data da sua publicação no DOU.</w:t>
      </w:r>
    </w:p>
    <w:p>
      <w:pPr>
        <w:pStyle w:val="BodyText"/>
        <w:spacing w:before="1"/>
        <w:ind w:left="0"/>
        <w:rPr>
          <w:sz w:val="19"/>
        </w:rPr>
      </w:pPr>
    </w:p>
    <w:p>
      <w:pPr>
        <w:spacing w:line="297" w:lineRule="exact" w:before="155"/>
        <w:ind w:left="7095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62937"/>
          <w:sz w:val="26"/>
        </w:rPr>
        <w:t>ANA SANDRA FERNANDES ARCOVERDE NOBREGA</w:t>
      </w:r>
    </w:p>
    <w:p>
      <w:pPr>
        <w:spacing w:line="336" w:lineRule="exact" w:before="0"/>
        <w:ind w:left="7574" w:right="0" w:firstLine="0"/>
        <w:jc w:val="left"/>
        <w:rPr>
          <w:sz w:val="24"/>
        </w:rPr>
      </w:pPr>
      <w:r>
        <w:rPr>
          <w:color w:val="162937"/>
          <w:w w:val="95"/>
          <w:sz w:val="24"/>
        </w:rPr>
        <w:t>Conselheira-Presidente</w:t>
      </w:r>
    </w:p>
    <w:p>
      <w:pPr>
        <w:pStyle w:val="BodyText"/>
        <w:spacing w:before="108"/>
        <w:ind w:left="1466"/>
      </w:pPr>
      <w:r>
        <w:rPr>
          <w:color w:val="162937"/>
          <w:w w:val="95"/>
        </w:rPr>
        <w:t>ANEXO</w:t>
      </w:r>
    </w:p>
    <w:p>
      <w:pPr>
        <w:pStyle w:val="BodyText"/>
        <w:spacing w:line="254" w:lineRule="auto" w:before="175"/>
        <w:ind w:right="117" w:firstLine="1350"/>
        <w:jc w:val="both"/>
      </w:pPr>
      <w:r>
        <w:rPr>
          <w:color w:val="162937"/>
          <w:w w:val="90"/>
        </w:rPr>
        <w:t>O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termo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declaração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veracidade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das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informações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prestadas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deverá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ser</w:t>
      </w:r>
      <w:r>
        <w:rPr>
          <w:color w:val="162937"/>
          <w:spacing w:val="-26"/>
          <w:w w:val="90"/>
        </w:rPr>
        <w:t> </w:t>
      </w:r>
      <w:r>
        <w:rPr>
          <w:color w:val="162937"/>
          <w:w w:val="90"/>
        </w:rPr>
        <w:t>apresentado</w:t>
      </w:r>
      <w:r>
        <w:rPr>
          <w:color w:val="162937"/>
          <w:spacing w:val="-27"/>
          <w:w w:val="90"/>
        </w:rPr>
        <w:t> </w:t>
      </w:r>
      <w:r>
        <w:rPr>
          <w:color w:val="162937"/>
          <w:w w:val="90"/>
        </w:rPr>
        <w:t>nos </w:t>
      </w:r>
      <w:r>
        <w:rPr>
          <w:color w:val="162937"/>
          <w:w w:val="95"/>
        </w:rPr>
        <w:t>seguintes</w:t>
      </w:r>
      <w:r>
        <w:rPr>
          <w:color w:val="162937"/>
          <w:spacing w:val="-20"/>
          <w:w w:val="95"/>
        </w:rPr>
        <w:t> </w:t>
      </w:r>
      <w:r>
        <w:rPr>
          <w:color w:val="162937"/>
          <w:w w:val="95"/>
        </w:rPr>
        <w:t>termos:</w:t>
      </w:r>
    </w:p>
    <w:p>
      <w:pPr>
        <w:pStyle w:val="BodyText"/>
        <w:spacing w:before="153"/>
        <w:ind w:left="1466"/>
      </w:pPr>
      <w:r>
        <w:rPr>
          <w:color w:val="162937"/>
          <w:w w:val="95"/>
        </w:rPr>
        <w:t>DECLARAÇÃO DE VERACIDADE</w:t>
      </w:r>
    </w:p>
    <w:p>
      <w:pPr>
        <w:pStyle w:val="BodyText"/>
        <w:spacing w:line="254" w:lineRule="auto" w:before="175"/>
        <w:ind w:right="119" w:firstLine="1350"/>
        <w:jc w:val="both"/>
      </w:pPr>
      <w:r>
        <w:rPr>
          <w:color w:val="162937"/>
          <w:w w:val="85"/>
        </w:rPr>
        <w:t>Eu, nome completo, nacionalidade, estado civil, proﬁssão, portadora(o) da carteira de</w:t>
      </w:r>
      <w:r>
        <w:rPr>
          <w:color w:val="162937"/>
          <w:spacing w:val="-51"/>
          <w:w w:val="85"/>
        </w:rPr>
        <w:t> </w:t>
      </w:r>
      <w:r>
        <w:rPr>
          <w:color w:val="162937"/>
          <w:w w:val="85"/>
        </w:rPr>
        <w:t>identidade </w:t>
      </w:r>
      <w:r>
        <w:rPr>
          <w:color w:val="162937"/>
          <w:w w:val="90"/>
        </w:rPr>
        <w:t>nº_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,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inscrita(o)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no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CPF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nº,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residente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domiciliada(o)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no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endereço: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__,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DECLARO,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para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ﬁns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direito,</w:t>
      </w:r>
      <w:r>
        <w:rPr>
          <w:color w:val="162937"/>
          <w:spacing w:val="-43"/>
          <w:w w:val="90"/>
        </w:rPr>
        <w:t> </w:t>
      </w:r>
      <w:r>
        <w:rPr>
          <w:color w:val="162937"/>
          <w:w w:val="90"/>
        </w:rPr>
        <w:t>sob</w:t>
      </w:r>
      <w:r>
        <w:rPr>
          <w:color w:val="162937"/>
          <w:spacing w:val="-42"/>
          <w:w w:val="90"/>
        </w:rPr>
        <w:t> </w:t>
      </w:r>
      <w:r>
        <w:rPr>
          <w:color w:val="162937"/>
          <w:w w:val="90"/>
        </w:rPr>
        <w:t>as penas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Lei,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as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informações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documentos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prestados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apresento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para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a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inscrição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de</w:t>
      </w:r>
      <w:r>
        <w:rPr>
          <w:color w:val="162937"/>
          <w:spacing w:val="-44"/>
          <w:w w:val="90"/>
        </w:rPr>
        <w:t> </w:t>
      </w:r>
      <w:r>
        <w:rPr>
          <w:color w:val="162937"/>
          <w:w w:val="90"/>
        </w:rPr>
        <w:t>psicóloga(o) </w:t>
      </w:r>
      <w:r>
        <w:rPr>
          <w:color w:val="162937"/>
          <w:w w:val="95"/>
        </w:rPr>
        <w:t>no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CRP-XX,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são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verdadeiros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autênticos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(ﬁéis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à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verdade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condizentes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com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realidade).</w:t>
      </w:r>
    </w:p>
    <w:p>
      <w:pPr>
        <w:pStyle w:val="BodyText"/>
        <w:spacing w:before="157"/>
        <w:ind w:left="1466"/>
      </w:pPr>
      <w:r>
        <w:rPr>
          <w:color w:val="162937"/>
          <w:w w:val="95"/>
        </w:rPr>
        <w:t>Relação de documentos</w:t>
      </w:r>
      <w:r>
        <w:rPr>
          <w:color w:val="162937"/>
          <w:spacing w:val="-66"/>
          <w:w w:val="95"/>
        </w:rPr>
        <w:t> </w:t>
      </w:r>
      <w:r>
        <w:rPr>
          <w:color w:val="162937"/>
          <w:w w:val="95"/>
        </w:rPr>
        <w:t>apresentados:</w:t>
      </w:r>
    </w:p>
    <w:p>
      <w:pPr>
        <w:pStyle w:val="BodyText"/>
        <w:spacing w:before="174"/>
        <w:ind w:left="1466"/>
      </w:pPr>
      <w:r>
        <w:rPr>
          <w:color w:val="162937"/>
          <w:w w:val="80"/>
        </w:rPr>
        <w:t>1)</w:t>
      </w:r>
    </w:p>
    <w:p>
      <w:pPr>
        <w:pStyle w:val="BodyText"/>
        <w:spacing w:before="175"/>
        <w:ind w:left="1466"/>
      </w:pPr>
      <w:r>
        <w:rPr>
          <w:color w:val="162937"/>
          <w:w w:val="95"/>
        </w:rPr>
        <w:t>2)</w:t>
      </w:r>
    </w:p>
    <w:p>
      <w:pPr>
        <w:pStyle w:val="BodyText"/>
        <w:spacing w:before="175"/>
        <w:ind w:left="1466"/>
      </w:pPr>
      <w:r>
        <w:rPr>
          <w:color w:val="162937"/>
          <w:w w:val="90"/>
        </w:rPr>
        <w:t>3)</w:t>
      </w:r>
    </w:p>
    <w:p>
      <w:pPr>
        <w:pStyle w:val="BodyText"/>
        <w:spacing w:line="254" w:lineRule="auto" w:before="174"/>
        <w:ind w:right="111" w:firstLine="1350"/>
      </w:pPr>
      <w:r>
        <w:rPr>
          <w:color w:val="162937"/>
          <w:w w:val="95"/>
        </w:rPr>
        <w:t>Fico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ciente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através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deste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documento,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que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a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falsidade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dessa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declaração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conﬁgura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crime previsto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no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art.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298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e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299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do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Código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Penal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Brasileiro,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passível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apuração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na</w:t>
      </w:r>
      <w:r>
        <w:rPr>
          <w:color w:val="162937"/>
          <w:spacing w:val="-43"/>
          <w:w w:val="95"/>
        </w:rPr>
        <w:t> </w:t>
      </w:r>
      <w:r>
        <w:rPr>
          <w:color w:val="162937"/>
          <w:w w:val="95"/>
        </w:rPr>
        <w:t>forma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42"/>
          <w:w w:val="95"/>
        </w:rPr>
        <w:t> </w:t>
      </w:r>
      <w:r>
        <w:rPr>
          <w:color w:val="162937"/>
          <w:w w:val="95"/>
        </w:rPr>
        <w:t>Lei.</w:t>
      </w:r>
    </w:p>
    <w:p>
      <w:pPr>
        <w:pStyle w:val="BodyText"/>
        <w:spacing w:line="350" w:lineRule="auto" w:before="154"/>
        <w:ind w:left="1466" w:right="10626"/>
      </w:pPr>
      <w:r>
        <w:rPr>
          <w:color w:val="162937"/>
          <w:w w:val="90"/>
        </w:rPr>
        <w:t>Local e </w:t>
      </w:r>
      <w:r>
        <w:rPr>
          <w:color w:val="162937"/>
          <w:spacing w:val="-5"/>
          <w:w w:val="90"/>
        </w:rPr>
        <w:t>data </w:t>
      </w:r>
      <w:r>
        <w:rPr>
          <w:color w:val="162937"/>
          <w:w w:val="90"/>
        </w:rPr>
        <w:t>Assinatura</w:t>
      </w:r>
    </w:p>
    <w:p>
      <w:pPr>
        <w:spacing w:after="0" w:line="350" w:lineRule="auto"/>
        <w:sectPr>
          <w:pgSz w:w="16860" w:h="23850"/>
          <w:pgMar w:header="274" w:footer="286" w:top="480" w:bottom="480" w:left="1560" w:right="156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color w:val="FF0000"/>
          <w:w w:val="90"/>
          <w:sz w:val="19"/>
        </w:rPr>
        <w:t>Este</w:t>
      </w:r>
      <w:r>
        <w:rPr>
          <w:color w:val="FF0000"/>
          <w:spacing w:val="-35"/>
          <w:w w:val="90"/>
          <w:sz w:val="19"/>
        </w:rPr>
        <w:t> </w:t>
      </w:r>
      <w:r>
        <w:rPr>
          <w:color w:val="FF0000"/>
          <w:w w:val="90"/>
          <w:sz w:val="19"/>
        </w:rPr>
        <w:t>conteúdo</w:t>
      </w:r>
      <w:r>
        <w:rPr>
          <w:color w:val="FF0000"/>
          <w:spacing w:val="-34"/>
          <w:w w:val="90"/>
          <w:sz w:val="19"/>
        </w:rPr>
        <w:t> </w:t>
      </w:r>
      <w:r>
        <w:rPr>
          <w:color w:val="FF0000"/>
          <w:w w:val="90"/>
          <w:sz w:val="19"/>
        </w:rPr>
        <w:t>não</w:t>
      </w:r>
      <w:r>
        <w:rPr>
          <w:color w:val="FF0000"/>
          <w:spacing w:val="-34"/>
          <w:w w:val="90"/>
          <w:sz w:val="19"/>
        </w:rPr>
        <w:t> </w:t>
      </w:r>
      <w:r>
        <w:rPr>
          <w:color w:val="FF0000"/>
          <w:w w:val="90"/>
          <w:sz w:val="19"/>
        </w:rPr>
        <w:t>substitui</w:t>
      </w:r>
      <w:r>
        <w:rPr>
          <w:color w:val="FF0000"/>
          <w:spacing w:val="-35"/>
          <w:w w:val="90"/>
          <w:sz w:val="19"/>
        </w:rPr>
        <w:t> </w:t>
      </w:r>
      <w:r>
        <w:rPr>
          <w:color w:val="FF0000"/>
          <w:w w:val="90"/>
          <w:sz w:val="19"/>
        </w:rPr>
        <w:t>o</w:t>
      </w:r>
      <w:r>
        <w:rPr>
          <w:color w:val="FF0000"/>
          <w:spacing w:val="-34"/>
          <w:w w:val="90"/>
          <w:sz w:val="19"/>
        </w:rPr>
        <w:t> </w:t>
      </w:r>
      <w:r>
        <w:rPr>
          <w:color w:val="FF0000"/>
          <w:w w:val="90"/>
          <w:sz w:val="19"/>
        </w:rPr>
        <w:t>publicado</w:t>
      </w:r>
      <w:r>
        <w:rPr>
          <w:color w:val="FF0000"/>
          <w:spacing w:val="-34"/>
          <w:w w:val="90"/>
          <w:sz w:val="19"/>
        </w:rPr>
        <w:t> </w:t>
      </w:r>
      <w:r>
        <w:rPr>
          <w:color w:val="FF0000"/>
          <w:w w:val="90"/>
          <w:sz w:val="19"/>
        </w:rPr>
        <w:t>na</w:t>
      </w:r>
      <w:r>
        <w:rPr>
          <w:color w:val="FF0000"/>
          <w:spacing w:val="-35"/>
          <w:w w:val="90"/>
          <w:sz w:val="19"/>
        </w:rPr>
        <w:t> </w:t>
      </w:r>
      <w:r>
        <w:rPr>
          <w:color w:val="FF0000"/>
          <w:w w:val="90"/>
          <w:sz w:val="19"/>
        </w:rPr>
        <w:t>versão</w:t>
      </w:r>
      <w:r>
        <w:rPr>
          <w:color w:val="FF0000"/>
          <w:spacing w:val="-34"/>
          <w:w w:val="90"/>
          <w:sz w:val="19"/>
        </w:rPr>
        <w:t> </w:t>
      </w:r>
      <w:r>
        <w:rPr>
          <w:color w:val="FF0000"/>
          <w:spacing w:val="-3"/>
          <w:w w:val="90"/>
          <w:sz w:val="19"/>
        </w:rPr>
        <w:t>certiﬁcada.</w:t>
      </w:r>
    </w:p>
    <w:p>
      <w:pPr>
        <w:spacing w:before="156"/>
        <w:ind w:left="47" w:right="1699" w:firstLine="0"/>
        <w:jc w:val="center"/>
        <w:rPr>
          <w:sz w:val="26"/>
        </w:rPr>
      </w:pPr>
      <w:r>
        <w:rPr/>
        <w:br w:type="column"/>
      </w:r>
      <w:r>
        <w:rPr>
          <w:color w:val="162937"/>
          <w:w w:val="87"/>
          <w:sz w:val="26"/>
        </w:rPr>
        <w:t>B</w:t>
      </w:r>
      <w:r>
        <w:rPr>
          <w:color w:val="162937"/>
          <w:w w:val="83"/>
          <w:sz w:val="26"/>
        </w:rPr>
        <w:t>r</w:t>
      </w:r>
      <w:r>
        <w:rPr>
          <w:color w:val="162937"/>
          <w:w w:val="84"/>
          <w:sz w:val="26"/>
        </w:rPr>
        <w:t>a</w:t>
      </w:r>
      <w:r>
        <w:rPr>
          <w:color w:val="162937"/>
          <w:w w:val="81"/>
          <w:sz w:val="26"/>
        </w:rPr>
        <w:t>s</w:t>
      </w:r>
      <w:r>
        <w:rPr>
          <w:color w:val="162937"/>
          <w:w w:val="70"/>
          <w:sz w:val="26"/>
        </w:rPr>
        <w:t>í</w:t>
      </w:r>
      <w:r>
        <w:rPr>
          <w:color w:val="162937"/>
          <w:w w:val="78"/>
          <w:sz w:val="26"/>
        </w:rPr>
        <w:t>li</w:t>
      </w:r>
      <w:r>
        <w:rPr>
          <w:color w:val="162937"/>
          <w:w w:val="84"/>
          <w:sz w:val="26"/>
        </w:rPr>
        <w:t>a</w:t>
      </w:r>
      <w:r>
        <w:rPr>
          <w:color w:val="162937"/>
          <w:w w:val="129"/>
          <w:sz w:val="26"/>
        </w:rPr>
        <w:t>-</w:t>
      </w:r>
      <w:r>
        <w:rPr>
          <w:color w:val="162937"/>
          <w:w w:val="93"/>
          <w:sz w:val="26"/>
        </w:rPr>
        <w:t>D</w:t>
      </w:r>
      <w:r>
        <w:rPr>
          <w:color w:val="162937"/>
          <w:spacing w:val="-26"/>
          <w:w w:val="88"/>
          <w:sz w:val="26"/>
        </w:rPr>
        <w:t>F</w:t>
      </w:r>
      <w:r>
        <w:rPr>
          <w:color w:val="162937"/>
          <w:w w:val="64"/>
          <w:sz w:val="26"/>
        </w:rPr>
        <w:t>,</w:t>
      </w:r>
      <w:r>
        <w:rPr>
          <w:color w:val="162937"/>
          <w:spacing w:val="-20"/>
          <w:sz w:val="26"/>
        </w:rPr>
        <w:t> </w:t>
      </w:r>
      <w:r>
        <w:rPr>
          <w:color w:val="162937"/>
          <w:w w:val="91"/>
          <w:sz w:val="26"/>
        </w:rPr>
        <w:t>8</w:t>
      </w:r>
      <w:r>
        <w:rPr>
          <w:color w:val="162937"/>
          <w:spacing w:val="-20"/>
          <w:sz w:val="26"/>
        </w:rPr>
        <w:t> </w:t>
      </w:r>
      <w:r>
        <w:rPr>
          <w:color w:val="162937"/>
          <w:w w:val="95"/>
          <w:sz w:val="26"/>
        </w:rPr>
        <w:t>d</w:t>
      </w:r>
      <w:r>
        <w:rPr>
          <w:color w:val="162937"/>
          <w:w w:val="90"/>
          <w:sz w:val="26"/>
        </w:rPr>
        <w:t>e</w:t>
      </w:r>
      <w:r>
        <w:rPr>
          <w:color w:val="162937"/>
          <w:spacing w:val="-20"/>
          <w:sz w:val="26"/>
        </w:rPr>
        <w:t> </w:t>
      </w:r>
      <w:r>
        <w:rPr>
          <w:color w:val="162937"/>
          <w:w w:val="84"/>
          <w:sz w:val="26"/>
        </w:rPr>
        <w:t>a</w:t>
      </w:r>
      <w:r>
        <w:rPr>
          <w:color w:val="162937"/>
          <w:w w:val="90"/>
          <w:sz w:val="26"/>
        </w:rPr>
        <w:t>br</w:t>
      </w:r>
      <w:r>
        <w:rPr>
          <w:color w:val="162937"/>
          <w:w w:val="70"/>
          <w:sz w:val="26"/>
        </w:rPr>
        <w:t>i</w:t>
      </w:r>
      <w:r>
        <w:rPr>
          <w:color w:val="162937"/>
          <w:w w:val="87"/>
          <w:sz w:val="26"/>
        </w:rPr>
        <w:t>l</w:t>
      </w:r>
      <w:r>
        <w:rPr>
          <w:color w:val="162937"/>
          <w:spacing w:val="-20"/>
          <w:sz w:val="26"/>
        </w:rPr>
        <w:t> </w:t>
      </w:r>
      <w:r>
        <w:rPr>
          <w:color w:val="162937"/>
          <w:w w:val="95"/>
          <w:sz w:val="26"/>
        </w:rPr>
        <w:t>d</w:t>
      </w:r>
      <w:r>
        <w:rPr>
          <w:color w:val="162937"/>
          <w:w w:val="90"/>
          <w:sz w:val="26"/>
        </w:rPr>
        <w:t>e</w:t>
      </w:r>
      <w:r>
        <w:rPr>
          <w:color w:val="162937"/>
          <w:spacing w:val="-20"/>
          <w:sz w:val="26"/>
        </w:rPr>
        <w:t> </w:t>
      </w:r>
      <w:r>
        <w:rPr>
          <w:color w:val="162937"/>
          <w:w w:val="89"/>
          <w:sz w:val="26"/>
        </w:rPr>
        <w:t>2</w:t>
      </w:r>
      <w:r>
        <w:rPr>
          <w:color w:val="162937"/>
          <w:w w:val="105"/>
          <w:sz w:val="26"/>
        </w:rPr>
        <w:t>0</w:t>
      </w:r>
      <w:r>
        <w:rPr>
          <w:color w:val="162937"/>
          <w:w w:val="89"/>
          <w:sz w:val="26"/>
        </w:rPr>
        <w:t>2</w:t>
      </w:r>
      <w:r>
        <w:rPr>
          <w:color w:val="162937"/>
          <w:w w:val="105"/>
          <w:sz w:val="26"/>
        </w:rPr>
        <w:t>0</w:t>
      </w:r>
      <w:r>
        <w:rPr>
          <w:color w:val="162937"/>
          <w:w w:val="61"/>
          <w:sz w:val="26"/>
        </w:rPr>
        <w:t>.</w:t>
      </w:r>
    </w:p>
    <w:p>
      <w:pPr>
        <w:spacing w:line="297" w:lineRule="exact" w:before="231"/>
        <w:ind w:left="47" w:right="1699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162937"/>
          <w:w w:val="95"/>
          <w:sz w:val="26"/>
        </w:rPr>
        <w:t>ANA SANDRA FERNANDES ARCOVERDE NOBREGA</w:t>
      </w:r>
    </w:p>
    <w:p>
      <w:pPr>
        <w:spacing w:line="336" w:lineRule="exact" w:before="0"/>
        <w:ind w:left="47" w:right="1699" w:firstLine="0"/>
        <w:jc w:val="center"/>
        <w:rPr>
          <w:sz w:val="24"/>
        </w:rPr>
      </w:pPr>
      <w:r>
        <w:rPr>
          <w:color w:val="162937"/>
          <w:w w:val="95"/>
          <w:sz w:val="24"/>
        </w:rPr>
        <w:t>Conselheira-Presidente</w:t>
      </w:r>
    </w:p>
    <w:sectPr>
      <w:pgSz w:w="16860" w:h="23850"/>
      <w:pgMar w:header="274" w:footer="286" w:top="480" w:bottom="480" w:left="1560" w:right="1560"/>
      <w:cols w:num="2" w:equalWidth="0">
        <w:col w:w="5670" w:space="40"/>
        <w:col w:w="8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166.757690pt;width:273.6pt;height:10.95pt;mso-position-horizontal-relative:page;mso-position-vertical-relative:page;z-index:-251765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pacing w:val="-1"/>
                      <w:sz w:val="16"/>
                    </w:rPr>
                    <w:t>www.in.gov.br/en/web/dou/-/resolucao-n-5-de-7-de-abril-de-2020-251702865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03.406189pt;margin-top:1166.757690pt;width:14.15pt;height:10.95pt;mso-position-horizontal-relative:page;mso-position-vertical-relative:page;z-index:-25176473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07pt;width:42.05pt;height:10.95pt;mso-position-horizontal-relative:page;mso-position-vertical-relative:page;z-index:-25176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09/04/2020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64061pt;margin-top:13.757807pt;width:432pt;height:10.95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RESOLUÇÃO Nº 5, DE 7 DE ABRIL DE 2020 - RESOLUÇÃO Nº 5, DE 7 DE ABRIL DE 2020 - DOU - Imprensa Nacional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 Black" w:hAnsi="Arial Black" w:eastAsia="Arial Black" w:cs="Arial Black"/>
      <w:sz w:val="27"/>
      <w:szCs w:val="27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.gov.br/en/web/dou/-/resolucao-n-5-de-7-de-abril-de-2020-25170286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2020-04-09T14:59:33Z</dcterms:created>
  <dcterms:modified xsi:type="dcterms:W3CDTF">2020-04-09T14:59:33Z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2020-04-09T00:00:00Z</vt:filetime>
  </property>
</Properties>
</file>